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D6B12" w14:textId="77777777" w:rsidR="00547295" w:rsidRPr="00547295" w:rsidRDefault="00547295" w:rsidP="005472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Витамины в овощах и фруктах (Таблица)</w:t>
      </w:r>
    </w:p>
    <w:p w14:paraId="30AC1B54" w14:textId="77777777" w:rsidR="00547295" w:rsidRDefault="00547295">
      <w:pPr>
        <w:rPr>
          <w:rFonts w:ascii="Segoe UI" w:hAnsi="Segoe UI" w:cs="Segoe UI"/>
          <w:color w:val="2D3748"/>
          <w:sz w:val="26"/>
          <w:szCs w:val="26"/>
          <w:shd w:val="clear" w:color="auto" w:fill="FFFFFF"/>
        </w:rPr>
      </w:pPr>
    </w:p>
    <w:p w14:paraId="776FFBB0" w14:textId="653D011A" w:rsidR="00C3194D" w:rsidRDefault="00547295" w:rsidP="00547295">
      <w:pPr>
        <w:jc w:val="both"/>
        <w:rPr>
          <w:rFonts w:ascii="Times New Roman" w:hAnsi="Times New Roman" w:cs="Times New Roman"/>
          <w:color w:val="2D3748"/>
          <w:sz w:val="28"/>
          <w:szCs w:val="28"/>
          <w:shd w:val="clear" w:color="auto" w:fill="FFFFFF"/>
        </w:rPr>
      </w:pPr>
      <w:r w:rsidRPr="00547295">
        <w:rPr>
          <w:rFonts w:ascii="Times New Roman" w:hAnsi="Times New Roman" w:cs="Times New Roman"/>
          <w:color w:val="2D3748"/>
          <w:sz w:val="28"/>
          <w:szCs w:val="28"/>
          <w:shd w:val="clear" w:color="auto" w:fill="FFFFFF"/>
        </w:rPr>
        <w:t>Витамины, содержащиеся в фруктах и овощах, – лучший способ для укрепления иммунитета и здоровья в целом. Потребности организма в витаминах обеспечиваются прежде всего за счёт </w:t>
      </w:r>
      <w:hyperlink r:id="rId5" w:history="1">
        <w:r w:rsidRPr="0054729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правильного питания</w:t>
        </w:r>
      </w:hyperlink>
      <w:r w:rsidRPr="00547295">
        <w:rPr>
          <w:rFonts w:ascii="Times New Roman" w:hAnsi="Times New Roman" w:cs="Times New Roman"/>
          <w:color w:val="2D3748"/>
          <w:sz w:val="28"/>
          <w:szCs w:val="28"/>
          <w:shd w:val="clear" w:color="auto" w:fill="FFFFFF"/>
        </w:rPr>
        <w:t>, в котором есть овощи и фрукты, богатые витаминами, и правильной термообработки продуктов во время приготовления.</w:t>
      </w:r>
    </w:p>
    <w:p w14:paraId="7060286C" w14:textId="7E3EDDD3" w:rsidR="00547295" w:rsidRPr="00547295" w:rsidRDefault="00547295" w:rsidP="00547295">
      <w:pPr>
        <w:jc w:val="both"/>
        <w:rPr>
          <w:rFonts w:ascii="Times New Roman" w:hAnsi="Times New Roman" w:cs="Times New Roman"/>
          <w:color w:val="2D3748"/>
          <w:sz w:val="24"/>
          <w:szCs w:val="24"/>
          <w:shd w:val="clear" w:color="auto" w:fill="FFFFFF"/>
        </w:rPr>
      </w:pPr>
      <w:r w:rsidRPr="00547295">
        <w:rPr>
          <w:rFonts w:ascii="Times New Roman" w:hAnsi="Times New Roman" w:cs="Times New Roman"/>
          <w:color w:val="2D3748"/>
          <w:sz w:val="24"/>
          <w:szCs w:val="24"/>
          <w:shd w:val="clear" w:color="auto" w:fill="FFFFFF"/>
        </w:rPr>
        <w:t>Главный источник витаминов для организма человека – пища. Некоторые витамины (группы B и K) синтезируется в толстом кишечнике или могут образовываться в организме человека из других витаминов. Но этого мало и не потребность в витаминах полностью. Поэтому очень важно регулярно получать витамины из пищи, а овощи и фрукты отличные помощники в этом деле.</w:t>
      </w:r>
    </w:p>
    <w:p w14:paraId="06321F3C" w14:textId="77777777" w:rsidR="00547295" w:rsidRPr="00547295" w:rsidRDefault="00547295" w:rsidP="00547295">
      <w:pPr>
        <w:pStyle w:val="2"/>
        <w:shd w:val="clear" w:color="auto" w:fill="FFFFFF"/>
        <w:spacing w:before="360" w:after="120"/>
        <w:rPr>
          <w:rFonts w:ascii="Times New Roman" w:hAnsi="Times New Roman" w:cs="Times New Roman"/>
          <w:sz w:val="24"/>
          <w:szCs w:val="24"/>
        </w:rPr>
      </w:pPr>
      <w:r w:rsidRPr="00547295">
        <w:rPr>
          <w:rFonts w:ascii="Times New Roman" w:hAnsi="Times New Roman" w:cs="Times New Roman"/>
          <w:sz w:val="24"/>
          <w:szCs w:val="24"/>
        </w:rPr>
        <w:t>Таблица содержания витаминов в овощах и фруктах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586"/>
        <w:gridCol w:w="5334"/>
      </w:tblGrid>
      <w:tr w:rsidR="00547295" w:rsidRPr="00547295" w14:paraId="0ACCC470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4FB77" w14:textId="77777777" w:rsidR="00547295" w:rsidRPr="00547295" w:rsidRDefault="00547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8FE6B0" w14:textId="77777777" w:rsidR="00547295" w:rsidRPr="00547295" w:rsidRDefault="00547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Овощи и фрукты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91BB56" w14:textId="77777777" w:rsidR="00547295" w:rsidRPr="00547295" w:rsidRDefault="00547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</w:tr>
      <w:tr w:rsidR="00547295" w:rsidRPr="00547295" w14:paraId="5DBD3D69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8A944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298D4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манго</w:t>
            </w:r>
          </w:p>
          <w:p w14:paraId="73CDD20E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  <w:p w14:paraId="3A006982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тыква</w:t>
            </w:r>
          </w:p>
          <w:p w14:paraId="3CDC74F9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  <w:p w14:paraId="708038A4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  <w:p w14:paraId="0209D0A9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  <w:p w14:paraId="4D969838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кресс-салат</w:t>
            </w:r>
          </w:p>
          <w:p w14:paraId="255A785C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  <w:p w14:paraId="1AC82E00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цветная капуста</w:t>
            </w:r>
          </w:p>
          <w:p w14:paraId="0C9981E8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капуста брокколи</w:t>
            </w:r>
          </w:p>
          <w:p w14:paraId="781954D4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зелёный салат</w:t>
            </w:r>
          </w:p>
          <w:p w14:paraId="7ED84804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шпинат</w:t>
            </w:r>
          </w:p>
          <w:p w14:paraId="4A4FBD29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спаржа</w:t>
            </w:r>
          </w:p>
          <w:p w14:paraId="7018A389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дыня</w:t>
            </w:r>
          </w:p>
          <w:p w14:paraId="7C46B035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арбуз</w:t>
            </w:r>
          </w:p>
          <w:p w14:paraId="3EE2E1C2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абрикосы</w:t>
            </w:r>
          </w:p>
          <w:p w14:paraId="20FB96BC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персики</w:t>
            </w:r>
          </w:p>
          <w:p w14:paraId="6ED27A2B" w14:textId="77777777" w:rsidR="00547295" w:rsidRPr="00547295" w:rsidRDefault="00547295" w:rsidP="005472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A5B597" w14:textId="77777777" w:rsidR="00547295" w:rsidRPr="00547295" w:rsidRDefault="00547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улучшает зрение</w:t>
            </w:r>
          </w:p>
          <w:p w14:paraId="3F341FF9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 </w:t>
            </w:r>
          </w:p>
          <w:p w14:paraId="4DBB5D30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поддержка здоровья волос и кожи</w:t>
            </w:r>
          </w:p>
          <w:p w14:paraId="27F2CA17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рост костей и зубов</w:t>
            </w:r>
          </w:p>
          <w:p w14:paraId="283F8B0E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воспроизводство клетки и определенных гормонов</w:t>
            </w:r>
          </w:p>
          <w:p w14:paraId="28C6627E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>эффективное профилактическое средство против кори</w:t>
            </w:r>
          </w:p>
        </w:tc>
      </w:tr>
      <w:tr w:rsidR="00547295" w:rsidRPr="00547295" w14:paraId="30C100D8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9C37B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Витамин D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D1377" w14:textId="77777777" w:rsidR="00547295" w:rsidRPr="00547295" w:rsidRDefault="00547295" w:rsidP="005472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белокочанная капуста</w:t>
            </w:r>
          </w:p>
          <w:p w14:paraId="58E05E2C" w14:textId="77777777" w:rsidR="00547295" w:rsidRPr="00547295" w:rsidRDefault="00547295" w:rsidP="005472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  <w:p w14:paraId="3289A2B0" w14:textId="77777777" w:rsidR="00547295" w:rsidRPr="00547295" w:rsidRDefault="00547295" w:rsidP="005472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  <w:p w14:paraId="65331892" w14:textId="77777777" w:rsidR="00547295" w:rsidRPr="00547295" w:rsidRDefault="00547295" w:rsidP="005472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зелёные листья</w:t>
            </w:r>
          </w:p>
          <w:p w14:paraId="744282AF" w14:textId="77777777" w:rsidR="00547295" w:rsidRPr="00547295" w:rsidRDefault="00547295" w:rsidP="005472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9C7820" w14:textId="77777777" w:rsidR="00547295" w:rsidRPr="00547295" w:rsidRDefault="00547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участие в регуляции обменных процессов и размножении клеток</w:t>
            </w:r>
          </w:p>
          <w:p w14:paraId="2BB9238A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 </w:t>
            </w:r>
          </w:p>
          <w:p w14:paraId="78953CA5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помощь организму в усвоении фосфора и кальция</w:t>
            </w:r>
          </w:p>
          <w:p w14:paraId="10448C24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>стимуляция синтеза гормонов</w:t>
            </w:r>
          </w:p>
        </w:tc>
      </w:tr>
      <w:tr w:rsidR="00547295" w:rsidRPr="00547295" w14:paraId="70748349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A280C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 Е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EF3C6F" w14:textId="77777777" w:rsidR="00547295" w:rsidRPr="00547295" w:rsidRDefault="00547295" w:rsidP="005472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авокадо</w:t>
            </w:r>
          </w:p>
          <w:p w14:paraId="5EEE53B3" w14:textId="77777777" w:rsidR="00547295" w:rsidRPr="00547295" w:rsidRDefault="00547295" w:rsidP="005472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спаржа</w:t>
            </w:r>
          </w:p>
          <w:p w14:paraId="780DF116" w14:textId="77777777" w:rsidR="00547295" w:rsidRPr="00547295" w:rsidRDefault="00547295" w:rsidP="005472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капуста брокколи</w:t>
            </w:r>
          </w:p>
          <w:p w14:paraId="49E6CAE2" w14:textId="77777777" w:rsidR="00547295" w:rsidRPr="00547295" w:rsidRDefault="00547295" w:rsidP="005472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шпинат</w:t>
            </w:r>
          </w:p>
          <w:p w14:paraId="36021D8A" w14:textId="77777777" w:rsidR="00547295" w:rsidRPr="00547295" w:rsidRDefault="00547295" w:rsidP="005472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зелёный салат</w:t>
            </w:r>
          </w:p>
          <w:p w14:paraId="0A33FE05" w14:textId="77777777" w:rsidR="00547295" w:rsidRPr="00547295" w:rsidRDefault="00547295" w:rsidP="005472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  <w:p w14:paraId="07A4B2DA" w14:textId="77777777" w:rsidR="00547295" w:rsidRPr="00547295" w:rsidRDefault="00547295" w:rsidP="005472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E0F0A" w14:textId="77777777" w:rsidR="00547295" w:rsidRPr="00547295" w:rsidRDefault="00547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замедление старения кожи</w:t>
            </w:r>
          </w:p>
          <w:p w14:paraId="1D43D52A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 </w:t>
            </w:r>
          </w:p>
          <w:p w14:paraId="4E5580A0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защита клеток от повреждения</w:t>
            </w:r>
          </w:p>
          <w:p w14:paraId="41346832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участвует в формировании красных кровяных клеток</w:t>
            </w:r>
          </w:p>
          <w:p w14:paraId="128E197D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>помогает усвоению витамина А</w:t>
            </w:r>
          </w:p>
        </w:tc>
      </w:tr>
      <w:tr w:rsidR="00547295" w:rsidRPr="00547295" w14:paraId="1ECCD8B1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DD6E2C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86222" w14:textId="77777777" w:rsidR="00547295" w:rsidRPr="00547295" w:rsidRDefault="00547295" w:rsidP="00547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  <w:p w14:paraId="4D396527" w14:textId="77777777" w:rsidR="00547295" w:rsidRPr="00547295" w:rsidRDefault="00547295" w:rsidP="00547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шпинат</w:t>
            </w:r>
          </w:p>
          <w:p w14:paraId="2DEA68DA" w14:textId="77777777" w:rsidR="00547295" w:rsidRPr="00547295" w:rsidRDefault="00547295" w:rsidP="00547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зеленые листья салата</w:t>
            </w:r>
          </w:p>
          <w:p w14:paraId="14C54B50" w14:textId="77777777" w:rsidR="00547295" w:rsidRPr="00547295" w:rsidRDefault="00547295" w:rsidP="00547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  <w:p w14:paraId="6FE706EA" w14:textId="77777777" w:rsidR="00547295" w:rsidRPr="00547295" w:rsidRDefault="00547295" w:rsidP="00547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  <w:p w14:paraId="0D012A75" w14:textId="77777777" w:rsidR="00547295" w:rsidRPr="00547295" w:rsidRDefault="00547295" w:rsidP="00547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спаржа</w:t>
            </w:r>
          </w:p>
          <w:p w14:paraId="00C69044" w14:textId="77777777" w:rsidR="00547295" w:rsidRPr="00547295" w:rsidRDefault="00547295" w:rsidP="00547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9384C" w14:textId="77777777" w:rsidR="00547295" w:rsidRPr="00547295" w:rsidRDefault="00547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участвует в обмене веществ в костях и в соединительной ткани</w:t>
            </w:r>
          </w:p>
          <w:p w14:paraId="7D11B345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 </w:t>
            </w:r>
          </w:p>
          <w:p w14:paraId="2B174671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участвует в усвоении кальция и в обеспечении взаимодействия кальция и витамина D</w:t>
            </w:r>
          </w:p>
          <w:p w14:paraId="36F637F1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>помогает здоровой работе почек</w:t>
            </w:r>
          </w:p>
        </w:tc>
      </w:tr>
      <w:tr w:rsidR="00547295" w:rsidRPr="00547295" w14:paraId="328A63AC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A1C45C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Витамин С (аскорбиновая кислота)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6D0E4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сухой шиповник</w:t>
            </w:r>
          </w:p>
          <w:p w14:paraId="1AB8A202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черная смородина</w:t>
            </w:r>
          </w:p>
          <w:p w14:paraId="382BDEC6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  <w:p w14:paraId="060E26AD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  <w:p w14:paraId="67EE7F08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земляника</w:t>
            </w:r>
          </w:p>
          <w:p w14:paraId="438C3AFC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  <w:p w14:paraId="75BFB0A8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капуста брокколи</w:t>
            </w:r>
          </w:p>
          <w:p w14:paraId="55E91870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цветная капуста</w:t>
            </w:r>
          </w:p>
          <w:p w14:paraId="6A5B60D1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зелёный салат</w:t>
            </w:r>
          </w:p>
          <w:p w14:paraId="4E9E33DA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укроп и петрушка</w:t>
            </w:r>
          </w:p>
          <w:p w14:paraId="26380AB0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апельсины и цитрусовые</w:t>
            </w:r>
          </w:p>
          <w:p w14:paraId="4EFEC945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  <w:p w14:paraId="1F7C32E9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  <w:p w14:paraId="7AB9DC1F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  <w:p w14:paraId="473E9C67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зелёный перец</w:t>
            </w:r>
          </w:p>
          <w:p w14:paraId="48030118" w14:textId="77777777" w:rsidR="00547295" w:rsidRPr="00547295" w:rsidRDefault="00547295" w:rsidP="00547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арбуз</w:t>
            </w:r>
          </w:p>
          <w:p w14:paraId="364DE237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> 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C326B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работает в качестве антиокислителя</w:t>
            </w:r>
          </w:p>
          <w:p w14:paraId="545715ED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 </w:t>
            </w:r>
          </w:p>
          <w:p w14:paraId="2BF103E2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помогает защищать клетки тела от свободных радикалов (развитие рака и заболеваний сердечно-сосудистой системы)</w:t>
            </w:r>
          </w:p>
          <w:p w14:paraId="582EC653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помогает в выработке коллагена (здоровые кожа и кости)</w:t>
            </w:r>
          </w:p>
          <w:p w14:paraId="157B3419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>улучшает усвоение железа в пищеварительном тракте</w:t>
            </w:r>
          </w:p>
        </w:tc>
      </w:tr>
      <w:tr w:rsidR="00547295" w:rsidRPr="00547295" w14:paraId="6C5275AD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E86FE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Витамин В1 (тиамин)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D7904" w14:textId="77777777" w:rsidR="00547295" w:rsidRPr="00547295" w:rsidRDefault="00547295" w:rsidP="00547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  <w:p w14:paraId="338877E1" w14:textId="77777777" w:rsidR="00547295" w:rsidRPr="00547295" w:rsidRDefault="00547295" w:rsidP="00547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  <w:p w14:paraId="156BD306" w14:textId="77777777" w:rsidR="00547295" w:rsidRPr="00547295" w:rsidRDefault="00547295" w:rsidP="00547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зелённый</w:t>
            </w:r>
            <w:proofErr w:type="spellEnd"/>
            <w:r w:rsidRPr="00547295">
              <w:rPr>
                <w:rFonts w:ascii="Times New Roman" w:hAnsi="Times New Roman" w:cs="Times New Roman"/>
                <w:sz w:val="24"/>
                <w:szCs w:val="24"/>
              </w:rPr>
              <w:t xml:space="preserve"> салат</w:t>
            </w:r>
          </w:p>
          <w:p w14:paraId="648B5050" w14:textId="77777777" w:rsidR="00547295" w:rsidRPr="00547295" w:rsidRDefault="00547295" w:rsidP="00547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брокколи</w:t>
            </w:r>
          </w:p>
          <w:p w14:paraId="4F9503AC" w14:textId="77777777" w:rsidR="00547295" w:rsidRPr="00547295" w:rsidRDefault="00547295" w:rsidP="00547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капуста белокочанная</w:t>
            </w:r>
          </w:p>
          <w:p w14:paraId="22BACBEE" w14:textId="77777777" w:rsidR="00547295" w:rsidRPr="00547295" w:rsidRDefault="00547295" w:rsidP="00547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  <w:p w14:paraId="732E3942" w14:textId="77777777" w:rsidR="00547295" w:rsidRPr="00547295" w:rsidRDefault="00547295" w:rsidP="00547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цветная капуста</w:t>
            </w:r>
          </w:p>
          <w:p w14:paraId="4F5783F9" w14:textId="77777777" w:rsidR="00547295" w:rsidRPr="00547295" w:rsidRDefault="00547295" w:rsidP="00547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  <w:p w14:paraId="6B6ECFFB" w14:textId="77777777" w:rsidR="00547295" w:rsidRPr="00547295" w:rsidRDefault="00547295" w:rsidP="00547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  <w:p w14:paraId="152DB8F0" w14:textId="77777777" w:rsidR="00547295" w:rsidRPr="00547295" w:rsidRDefault="00547295" w:rsidP="00547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  <w:p w14:paraId="161C8045" w14:textId="77777777" w:rsidR="00547295" w:rsidRPr="00547295" w:rsidRDefault="00547295" w:rsidP="00547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арбуз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18991" w14:textId="77777777" w:rsidR="00547295" w:rsidRPr="00547295" w:rsidRDefault="00547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 для здорового функционирования сердца, нервной и пищеварительной систем</w:t>
            </w:r>
          </w:p>
          <w:p w14:paraId="44B769D9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 </w:t>
            </w:r>
          </w:p>
          <w:p w14:paraId="4B64926E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lastRenderedPageBreak/>
              <w:t>регулирует обмен жиров и углеводов</w:t>
            </w:r>
          </w:p>
        </w:tc>
      </w:tr>
      <w:tr w:rsidR="00547295" w:rsidRPr="00547295" w14:paraId="0DAB5FBC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96762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Витамин В2 (рибофлавин)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7FE60D" w14:textId="77777777" w:rsidR="00547295" w:rsidRPr="00547295" w:rsidRDefault="00547295" w:rsidP="005472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  <w:p w14:paraId="23A97D8E" w14:textId="77777777" w:rsidR="00547295" w:rsidRPr="00547295" w:rsidRDefault="00547295" w:rsidP="005472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цветная капуста</w:t>
            </w:r>
          </w:p>
          <w:p w14:paraId="38427BBD" w14:textId="77777777" w:rsidR="00547295" w:rsidRPr="00547295" w:rsidRDefault="00547295" w:rsidP="005472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зелённый</w:t>
            </w:r>
            <w:proofErr w:type="spellEnd"/>
            <w:r w:rsidRPr="00547295">
              <w:rPr>
                <w:rFonts w:ascii="Times New Roman" w:hAnsi="Times New Roman" w:cs="Times New Roman"/>
                <w:sz w:val="24"/>
                <w:szCs w:val="24"/>
              </w:rPr>
              <w:t xml:space="preserve"> салат</w:t>
            </w:r>
          </w:p>
          <w:p w14:paraId="6991E29D" w14:textId="77777777" w:rsidR="00547295" w:rsidRPr="00547295" w:rsidRDefault="00547295" w:rsidP="005472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  <w:p w14:paraId="1CAFA2E3" w14:textId="77777777" w:rsidR="00547295" w:rsidRPr="00547295" w:rsidRDefault="00547295" w:rsidP="005472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  <w:p w14:paraId="1908AFFD" w14:textId="77777777" w:rsidR="00547295" w:rsidRPr="00547295" w:rsidRDefault="00547295" w:rsidP="005472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  <w:p w14:paraId="7D54485C" w14:textId="77777777" w:rsidR="00547295" w:rsidRPr="00547295" w:rsidRDefault="00547295" w:rsidP="005472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арбуз</w:t>
            </w:r>
          </w:p>
          <w:p w14:paraId="2568EE41" w14:textId="77777777" w:rsidR="00547295" w:rsidRPr="00547295" w:rsidRDefault="00547295" w:rsidP="005472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8FEC4" w14:textId="77777777" w:rsidR="00547295" w:rsidRPr="00547295" w:rsidRDefault="00547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регулирует обмен белков, жиров и углеводов</w:t>
            </w:r>
          </w:p>
          <w:p w14:paraId="33A28629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 </w:t>
            </w:r>
          </w:p>
          <w:p w14:paraId="7D01AE61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снижает усталость глаз</w:t>
            </w:r>
          </w:p>
          <w:p w14:paraId="448BB720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необходим для роста и дыхания клеток</w:t>
            </w:r>
          </w:p>
          <w:p w14:paraId="3EFD1214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>минимизирует негативное воздействие различных токсинов на дыхательные пути</w:t>
            </w:r>
          </w:p>
        </w:tc>
      </w:tr>
      <w:tr w:rsidR="00547295" w:rsidRPr="00547295" w14:paraId="1F15386E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47A4E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В3 (ниацин, никотиновая кислота)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4AEFF" w14:textId="77777777" w:rsidR="00547295" w:rsidRPr="00547295" w:rsidRDefault="00547295" w:rsidP="005472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  <w:p w14:paraId="5ECA2A01" w14:textId="77777777" w:rsidR="00547295" w:rsidRPr="00547295" w:rsidRDefault="00547295" w:rsidP="005472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цветная капуста</w:t>
            </w:r>
          </w:p>
          <w:p w14:paraId="0CBA5024" w14:textId="77777777" w:rsidR="00547295" w:rsidRPr="00547295" w:rsidRDefault="00547295" w:rsidP="005472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капуста брокколи</w:t>
            </w:r>
          </w:p>
          <w:p w14:paraId="62A13E82" w14:textId="77777777" w:rsidR="00547295" w:rsidRPr="00547295" w:rsidRDefault="00547295" w:rsidP="005472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  <w:p w14:paraId="5EE7DB5D" w14:textId="77777777" w:rsidR="00547295" w:rsidRPr="00547295" w:rsidRDefault="00547295" w:rsidP="005472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</w:p>
          <w:p w14:paraId="7FD76C54" w14:textId="77777777" w:rsidR="00547295" w:rsidRPr="00547295" w:rsidRDefault="00547295" w:rsidP="005472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зелёный салат</w:t>
            </w:r>
          </w:p>
          <w:p w14:paraId="0663C1CA" w14:textId="77777777" w:rsidR="00547295" w:rsidRPr="00547295" w:rsidRDefault="00547295" w:rsidP="005472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  <w:p w14:paraId="3C0E0BD2" w14:textId="77777777" w:rsidR="00547295" w:rsidRPr="00547295" w:rsidRDefault="00547295" w:rsidP="005472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ананас</w:t>
            </w:r>
          </w:p>
          <w:p w14:paraId="01E83BED" w14:textId="77777777" w:rsidR="00547295" w:rsidRPr="00547295" w:rsidRDefault="00547295" w:rsidP="005472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  <w:p w14:paraId="454FB542" w14:textId="77777777" w:rsidR="00547295" w:rsidRPr="00547295" w:rsidRDefault="00547295" w:rsidP="005472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арбуз</w:t>
            </w:r>
          </w:p>
          <w:p w14:paraId="1DE98DBB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> 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F06DE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участвует в тканевом дыхании</w:t>
            </w:r>
          </w:p>
          <w:p w14:paraId="23E73483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 </w:t>
            </w:r>
          </w:p>
          <w:p w14:paraId="77D65277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помогает работе органов пищеварения</w:t>
            </w:r>
          </w:p>
          <w:p w14:paraId="74268701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участвует в метаболизме жиров и белков</w:t>
            </w:r>
          </w:p>
          <w:p w14:paraId="0516213C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снижает общий холестерин</w:t>
            </w:r>
          </w:p>
          <w:p w14:paraId="3D05B59E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 xml:space="preserve">оказывает </w:t>
            </w:r>
            <w:proofErr w:type="spellStart"/>
            <w:r w:rsidRPr="00547295">
              <w:t>дезинтоксикационное</w:t>
            </w:r>
            <w:proofErr w:type="spellEnd"/>
            <w:r w:rsidRPr="00547295">
              <w:t xml:space="preserve"> действие</w:t>
            </w:r>
          </w:p>
        </w:tc>
      </w:tr>
      <w:tr w:rsidR="00547295" w:rsidRPr="00547295" w14:paraId="494AAD56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229920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В4 (холин)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906D7" w14:textId="77777777" w:rsidR="00547295" w:rsidRPr="00547295" w:rsidRDefault="00547295" w:rsidP="0054729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капуста брокколи</w:t>
            </w:r>
          </w:p>
          <w:p w14:paraId="40683202" w14:textId="77777777" w:rsidR="00547295" w:rsidRPr="00547295" w:rsidRDefault="00547295" w:rsidP="0054729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  <w:p w14:paraId="785350A3" w14:textId="77777777" w:rsidR="00547295" w:rsidRPr="00547295" w:rsidRDefault="00547295" w:rsidP="0054729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шпинат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97C38" w14:textId="77777777" w:rsidR="00547295" w:rsidRPr="00547295" w:rsidRDefault="00547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профилактика атеросклероза</w:t>
            </w:r>
          </w:p>
          <w:p w14:paraId="312F45B0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 </w:t>
            </w:r>
          </w:p>
          <w:p w14:paraId="7D914681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>предупреждает заболевания нервной системы</w:t>
            </w:r>
          </w:p>
        </w:tc>
      </w:tr>
      <w:tr w:rsidR="00547295" w:rsidRPr="00547295" w14:paraId="32FAC613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89A6D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В5 (пантотеновая кислота)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92DCE" w14:textId="77777777" w:rsidR="00547295" w:rsidRPr="00547295" w:rsidRDefault="00547295" w:rsidP="005472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зеленые листовые овощи</w:t>
            </w:r>
          </w:p>
          <w:p w14:paraId="71DEE205" w14:textId="77777777" w:rsidR="00547295" w:rsidRPr="00547295" w:rsidRDefault="00547295" w:rsidP="005472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цветная капуста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1BDC6" w14:textId="77777777" w:rsidR="00547295" w:rsidRPr="00547295" w:rsidRDefault="00547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стимулирует производство гормонов надпочечников – (глюкокортикоидов), что помогает при лечении аллергий, болезней сердца, артрита, колита</w:t>
            </w:r>
          </w:p>
          <w:p w14:paraId="082A1466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lastRenderedPageBreak/>
              <w:t> </w:t>
            </w:r>
          </w:p>
          <w:p w14:paraId="515D3AC3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способствует усвоению других витаминов</w:t>
            </w:r>
          </w:p>
          <w:p w14:paraId="00A41D0A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>участвует в метаболизме жирных кислот</w:t>
            </w:r>
          </w:p>
        </w:tc>
      </w:tr>
      <w:tr w:rsidR="00547295" w:rsidRPr="00547295" w14:paraId="384ECB4E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D9EA5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В6 (пиридоксин)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BF9D2" w14:textId="77777777" w:rsidR="00547295" w:rsidRPr="00547295" w:rsidRDefault="00547295" w:rsidP="005472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  <w:p w14:paraId="4B7BAF3A" w14:textId="77777777" w:rsidR="00547295" w:rsidRPr="00547295" w:rsidRDefault="00547295" w:rsidP="005472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  <w:p w14:paraId="62FE17EA" w14:textId="77777777" w:rsidR="00547295" w:rsidRPr="00547295" w:rsidRDefault="00547295" w:rsidP="005472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цветная капуста</w:t>
            </w:r>
          </w:p>
          <w:p w14:paraId="48E84FAA" w14:textId="77777777" w:rsidR="00547295" w:rsidRPr="00547295" w:rsidRDefault="00547295" w:rsidP="005472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зелёный салат</w:t>
            </w:r>
          </w:p>
          <w:p w14:paraId="1344F691" w14:textId="77777777" w:rsidR="00547295" w:rsidRPr="00547295" w:rsidRDefault="00547295" w:rsidP="005472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  <w:p w14:paraId="57B3C8EE" w14:textId="77777777" w:rsidR="00547295" w:rsidRPr="00547295" w:rsidRDefault="00547295" w:rsidP="005472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  <w:p w14:paraId="27302B67" w14:textId="77777777" w:rsidR="00547295" w:rsidRPr="00547295" w:rsidRDefault="00547295" w:rsidP="005472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  <w:p w14:paraId="7DFDD931" w14:textId="77777777" w:rsidR="00547295" w:rsidRPr="00547295" w:rsidRDefault="00547295" w:rsidP="005472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арбуз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8237A5" w14:textId="77777777" w:rsidR="00547295" w:rsidRPr="00547295" w:rsidRDefault="00547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уменьшает уровень холестерина и липидов в крови</w:t>
            </w:r>
          </w:p>
          <w:p w14:paraId="349D7EBF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 </w:t>
            </w:r>
          </w:p>
          <w:p w14:paraId="19143C02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>нужен для нормального функционирования центральной и периферической нервной системы</w:t>
            </w:r>
          </w:p>
        </w:tc>
      </w:tr>
      <w:tr w:rsidR="00547295" w:rsidRPr="00547295" w14:paraId="1DD6CD30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A3A1D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В9 (фолиевая кислота)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44F03" w14:textId="77777777" w:rsidR="00547295" w:rsidRPr="00547295" w:rsidRDefault="00547295" w:rsidP="005472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  <w:p w14:paraId="1688162F" w14:textId="77777777" w:rsidR="00547295" w:rsidRPr="00547295" w:rsidRDefault="00547295" w:rsidP="005472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зелённый</w:t>
            </w:r>
            <w:proofErr w:type="spellEnd"/>
            <w:r w:rsidRPr="00547295">
              <w:rPr>
                <w:rFonts w:ascii="Times New Roman" w:hAnsi="Times New Roman" w:cs="Times New Roman"/>
                <w:sz w:val="24"/>
                <w:szCs w:val="24"/>
              </w:rPr>
              <w:t xml:space="preserve"> салат</w:t>
            </w:r>
          </w:p>
          <w:p w14:paraId="7DC7D8B8" w14:textId="77777777" w:rsidR="00547295" w:rsidRPr="00547295" w:rsidRDefault="00547295" w:rsidP="005472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лук-перо</w:t>
            </w:r>
          </w:p>
          <w:p w14:paraId="76D20E44" w14:textId="77777777" w:rsidR="00547295" w:rsidRPr="00547295" w:rsidRDefault="00547295" w:rsidP="005472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  <w:p w14:paraId="737A379E" w14:textId="77777777" w:rsidR="00547295" w:rsidRPr="00547295" w:rsidRDefault="00547295" w:rsidP="005472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  <w:p w14:paraId="32B49E69" w14:textId="77777777" w:rsidR="00547295" w:rsidRPr="00547295" w:rsidRDefault="00547295" w:rsidP="005472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  <w:p w14:paraId="562DFF48" w14:textId="77777777" w:rsidR="00547295" w:rsidRPr="00547295" w:rsidRDefault="00547295" w:rsidP="005472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арбуз</w:t>
            </w:r>
          </w:p>
          <w:p w14:paraId="3DA73E87" w14:textId="77777777" w:rsidR="00547295" w:rsidRPr="00547295" w:rsidRDefault="00547295" w:rsidP="005472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6A4EC" w14:textId="77777777" w:rsidR="00547295" w:rsidRPr="00547295" w:rsidRDefault="00547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помогает при повышенной тревожности и депрессиях</w:t>
            </w:r>
          </w:p>
          <w:p w14:paraId="03C1D073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 </w:t>
            </w:r>
          </w:p>
          <w:p w14:paraId="3D666FAB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 xml:space="preserve">помогает </w:t>
            </w:r>
            <w:proofErr w:type="gramStart"/>
            <w:r w:rsidRPr="00547295">
              <w:t>при заболевания</w:t>
            </w:r>
            <w:proofErr w:type="gramEnd"/>
            <w:r w:rsidRPr="00547295">
              <w:t xml:space="preserve"> печени (хронический гепатит, цирроз), атеросклерозе, псориазе</w:t>
            </w:r>
          </w:p>
        </w:tc>
      </w:tr>
      <w:tr w:rsidR="00547295" w:rsidRPr="00547295" w14:paraId="121B916A" w14:textId="77777777" w:rsidTr="00547295">
        <w:tc>
          <w:tcPr>
            <w:tcW w:w="16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8A6AA6" w14:textId="77777777" w:rsidR="00547295" w:rsidRPr="00547295" w:rsidRDefault="005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Витамин В12 (</w:t>
            </w:r>
            <w:proofErr w:type="spellStart"/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цинко-баламин</w:t>
            </w:r>
            <w:proofErr w:type="spellEnd"/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A55B1" w14:textId="77777777" w:rsidR="00547295" w:rsidRPr="00547295" w:rsidRDefault="00547295" w:rsidP="005472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  <w:p w14:paraId="3C265D04" w14:textId="77777777" w:rsidR="00547295" w:rsidRPr="00547295" w:rsidRDefault="00547295" w:rsidP="005472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спирулина</w:t>
            </w:r>
            <w:proofErr w:type="spellEnd"/>
          </w:p>
          <w:p w14:paraId="26CB23A5" w14:textId="77777777" w:rsidR="00547295" w:rsidRPr="00547295" w:rsidRDefault="00547295" w:rsidP="005472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  <w:p w14:paraId="5A232577" w14:textId="77777777" w:rsidR="00547295" w:rsidRPr="00547295" w:rsidRDefault="00547295" w:rsidP="005472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морские овощи</w:t>
            </w:r>
          </w:p>
          <w:p w14:paraId="11612CBC" w14:textId="77777777" w:rsidR="00547295" w:rsidRPr="00547295" w:rsidRDefault="00547295" w:rsidP="00547295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  <w:p w14:paraId="57FDEE5B" w14:textId="77777777" w:rsidR="00547295" w:rsidRPr="00547295" w:rsidRDefault="00547295" w:rsidP="005472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в ботве некоторых овощей</w:t>
            </w:r>
          </w:p>
          <w:p w14:paraId="43ADEC87" w14:textId="77777777" w:rsidR="00547295" w:rsidRPr="00547295" w:rsidRDefault="00547295" w:rsidP="005472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шпинат</w:t>
            </w:r>
          </w:p>
          <w:p w14:paraId="0257DE39" w14:textId="77777777" w:rsidR="00547295" w:rsidRPr="00547295" w:rsidRDefault="00547295" w:rsidP="005472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зелёный салат</w:t>
            </w:r>
          </w:p>
          <w:p w14:paraId="7FF4E8C0" w14:textId="77777777" w:rsidR="00547295" w:rsidRPr="00547295" w:rsidRDefault="00547295" w:rsidP="005472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остатки почвы на растениях</w:t>
            </w:r>
          </w:p>
        </w:tc>
        <w:tc>
          <w:tcPr>
            <w:tcW w:w="533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208DB" w14:textId="77777777" w:rsidR="00547295" w:rsidRPr="00547295" w:rsidRDefault="005472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95">
              <w:rPr>
                <w:rFonts w:ascii="Times New Roman" w:hAnsi="Times New Roman" w:cs="Times New Roman"/>
                <w:sz w:val="24"/>
                <w:szCs w:val="24"/>
              </w:rPr>
              <w:t>необходим для поддержания нормального кроветворения</w:t>
            </w:r>
          </w:p>
          <w:p w14:paraId="0A6ABB1D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 </w:t>
            </w:r>
          </w:p>
          <w:p w14:paraId="3B98FD42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играет важную роль в белковом обмене (способствует использованию аминокислот)</w:t>
            </w:r>
          </w:p>
          <w:p w14:paraId="7738AFE1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стимулирует процессы роста</w:t>
            </w:r>
          </w:p>
          <w:p w14:paraId="54C041F3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участвует в синтезе ряда ферментов</w:t>
            </w:r>
          </w:p>
          <w:p w14:paraId="6EAEE0D0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участвует в углеводном, жировом, белковом обмене,</w:t>
            </w:r>
          </w:p>
          <w:p w14:paraId="45F38E16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применяется при заболеваниях нервной системы</w:t>
            </w:r>
          </w:p>
          <w:p w14:paraId="2B9ECC04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применяется при различных видах анемий</w:t>
            </w:r>
          </w:p>
          <w:p w14:paraId="0605901F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применяется для профилактики и лечения атеросклероза</w:t>
            </w:r>
          </w:p>
          <w:p w14:paraId="1E76A07F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при гепатитах и циррозе</w:t>
            </w:r>
          </w:p>
          <w:p w14:paraId="47F7FA8F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lastRenderedPageBreak/>
              <w:t>повышает сопротивляемость к вирусным инфекциям и простудным заболеваниям</w:t>
            </w:r>
          </w:p>
          <w:p w14:paraId="0F54124C" w14:textId="77777777" w:rsidR="00547295" w:rsidRPr="00547295" w:rsidRDefault="00547295">
            <w:pPr>
              <w:pStyle w:val="a4"/>
              <w:spacing w:before="0" w:beforeAutospacing="0"/>
            </w:pPr>
            <w:r w:rsidRPr="00547295">
              <w:t>улучшает память и концентрацию внимания</w:t>
            </w:r>
          </w:p>
          <w:p w14:paraId="274EB8FD" w14:textId="77777777" w:rsidR="00547295" w:rsidRPr="00547295" w:rsidRDefault="00547295">
            <w:pPr>
              <w:pStyle w:val="a4"/>
              <w:spacing w:before="0" w:beforeAutospacing="0" w:after="0" w:afterAutospacing="0"/>
            </w:pPr>
            <w:r w:rsidRPr="00547295">
              <w:t>уменьшает содержание холестерина в крови</w:t>
            </w:r>
          </w:p>
        </w:tc>
      </w:tr>
    </w:tbl>
    <w:p w14:paraId="4CD0E1DC" w14:textId="6D314755" w:rsidR="00547295" w:rsidRDefault="00547295" w:rsidP="00547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B2AA4" w14:textId="77777777" w:rsidR="00547295" w:rsidRPr="00547295" w:rsidRDefault="00547295" w:rsidP="00547295">
      <w:pPr>
        <w:pStyle w:val="2"/>
        <w:shd w:val="clear" w:color="auto" w:fill="FFFFFF"/>
        <w:spacing w:before="360" w:after="120"/>
        <w:rPr>
          <w:rFonts w:ascii="Times New Roman" w:hAnsi="Times New Roman" w:cs="Times New Roman"/>
          <w:sz w:val="24"/>
          <w:szCs w:val="24"/>
        </w:rPr>
      </w:pPr>
      <w:r w:rsidRPr="00547295">
        <w:rPr>
          <w:rFonts w:ascii="Times New Roman" w:hAnsi="Times New Roman" w:cs="Times New Roman"/>
          <w:sz w:val="24"/>
          <w:szCs w:val="24"/>
        </w:rPr>
        <w:t>Достаточно ли витаминов в овощах и фруктах?</w:t>
      </w:r>
    </w:p>
    <w:p w14:paraId="058D6D6F" w14:textId="3E1B69D7" w:rsidR="00547295" w:rsidRPr="00547295" w:rsidRDefault="00547295" w:rsidP="00547295">
      <w:pPr>
        <w:rPr>
          <w:rFonts w:ascii="Times New Roman" w:hAnsi="Times New Roman" w:cs="Times New Roman"/>
          <w:color w:val="2D3748"/>
          <w:sz w:val="24"/>
          <w:szCs w:val="24"/>
        </w:rPr>
      </w:pPr>
      <w:proofErr w:type="gramStart"/>
      <w:r w:rsidRPr="00547295">
        <w:rPr>
          <w:rFonts w:ascii="Times New Roman" w:hAnsi="Times New Roman" w:cs="Times New Roman"/>
          <w:color w:val="2D3748"/>
          <w:sz w:val="24"/>
          <w:szCs w:val="24"/>
          <w:shd w:val="clear" w:color="auto" w:fill="FFFFFF"/>
        </w:rPr>
        <w:t>.</w:t>
      </w:r>
      <w:r w:rsidRPr="00547295">
        <w:rPr>
          <w:rFonts w:ascii="Times New Roman" w:hAnsi="Times New Roman" w:cs="Times New Roman"/>
          <w:color w:val="2D3748"/>
          <w:sz w:val="24"/>
          <w:szCs w:val="24"/>
        </w:rPr>
        <w:t>Больше</w:t>
      </w:r>
      <w:proofErr w:type="gramEnd"/>
      <w:r w:rsidRPr="00547295">
        <w:rPr>
          <w:rFonts w:ascii="Times New Roman" w:hAnsi="Times New Roman" w:cs="Times New Roman"/>
          <w:color w:val="2D3748"/>
          <w:sz w:val="24"/>
          <w:szCs w:val="24"/>
        </w:rPr>
        <w:t xml:space="preserve"> всего в овощах и фруктах:</w:t>
      </w:r>
    </w:p>
    <w:p w14:paraId="1DABF0E6" w14:textId="77777777" w:rsidR="00547295" w:rsidRPr="00547295" w:rsidRDefault="00547295" w:rsidP="005472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D3748"/>
          <w:sz w:val="24"/>
          <w:szCs w:val="24"/>
        </w:rPr>
      </w:pPr>
      <w:r w:rsidRPr="00547295">
        <w:rPr>
          <w:rFonts w:ascii="Times New Roman" w:hAnsi="Times New Roman" w:cs="Times New Roman"/>
          <w:color w:val="2D3748"/>
          <w:sz w:val="24"/>
          <w:szCs w:val="24"/>
        </w:rPr>
        <w:t>витаминов группы В</w:t>
      </w:r>
    </w:p>
    <w:p w14:paraId="68457C85" w14:textId="77777777" w:rsidR="00547295" w:rsidRPr="00547295" w:rsidRDefault="00547295" w:rsidP="005472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D3748"/>
          <w:sz w:val="24"/>
          <w:szCs w:val="24"/>
        </w:rPr>
      </w:pPr>
      <w:r w:rsidRPr="00547295">
        <w:rPr>
          <w:rFonts w:ascii="Times New Roman" w:hAnsi="Times New Roman" w:cs="Times New Roman"/>
          <w:color w:val="2D3748"/>
          <w:sz w:val="24"/>
          <w:szCs w:val="24"/>
        </w:rPr>
        <w:t>витамин С</w:t>
      </w:r>
    </w:p>
    <w:p w14:paraId="4CC6F9C5" w14:textId="77777777" w:rsidR="00547295" w:rsidRPr="00547295" w:rsidRDefault="00547295" w:rsidP="0054729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D3748"/>
          <w:sz w:val="24"/>
          <w:szCs w:val="24"/>
        </w:rPr>
      </w:pPr>
      <w:r w:rsidRPr="00547295">
        <w:rPr>
          <w:rFonts w:ascii="Times New Roman" w:hAnsi="Times New Roman" w:cs="Times New Roman"/>
          <w:color w:val="2D3748"/>
          <w:sz w:val="24"/>
          <w:szCs w:val="24"/>
        </w:rPr>
        <w:t>витамин А (каротин)</w:t>
      </w:r>
    </w:p>
    <w:p w14:paraId="0868D349" w14:textId="77777777" w:rsidR="00547295" w:rsidRPr="00547295" w:rsidRDefault="00547295" w:rsidP="00547295">
      <w:pPr>
        <w:pStyle w:val="a4"/>
        <w:shd w:val="clear" w:color="auto" w:fill="FFFFFF"/>
        <w:spacing w:before="0" w:beforeAutospacing="0"/>
        <w:rPr>
          <w:color w:val="2D3748"/>
        </w:rPr>
      </w:pPr>
      <w:r w:rsidRPr="00547295">
        <w:rPr>
          <w:color w:val="2D3748"/>
        </w:rPr>
        <w:t>Покрывается ли потребности человека в этих витаминах овощами и фруктами?</w:t>
      </w:r>
    </w:p>
    <w:p w14:paraId="71444075" w14:textId="77777777" w:rsidR="00547295" w:rsidRPr="00547295" w:rsidRDefault="00547295" w:rsidP="00547295">
      <w:pPr>
        <w:pStyle w:val="2"/>
        <w:shd w:val="clear" w:color="auto" w:fill="FFFFFF"/>
        <w:spacing w:before="360" w:after="120"/>
        <w:rPr>
          <w:rFonts w:ascii="Times New Roman" w:hAnsi="Times New Roman" w:cs="Times New Roman"/>
          <w:sz w:val="24"/>
          <w:szCs w:val="24"/>
        </w:rPr>
      </w:pPr>
      <w:r w:rsidRPr="00547295">
        <w:rPr>
          <w:rFonts w:ascii="Times New Roman" w:hAnsi="Times New Roman" w:cs="Times New Roman"/>
          <w:sz w:val="24"/>
          <w:szCs w:val="24"/>
        </w:rPr>
        <w:t>Витамин С</w:t>
      </w:r>
    </w:p>
    <w:p w14:paraId="6269B632" w14:textId="77777777" w:rsidR="00547295" w:rsidRPr="00547295" w:rsidRDefault="00547295" w:rsidP="00547295">
      <w:pPr>
        <w:pStyle w:val="a4"/>
        <w:shd w:val="clear" w:color="auto" w:fill="FFFFFF"/>
        <w:spacing w:before="0" w:beforeAutospacing="0"/>
        <w:rPr>
          <w:color w:val="2D3748"/>
        </w:rPr>
      </w:pPr>
      <w:r w:rsidRPr="00547295">
        <w:rPr>
          <w:color w:val="2D3748"/>
        </w:rPr>
        <w:t>В одном стакане свежевыжатого яблочного сока содержится 4 – 4,5 мг витамина С (суточная норма – 60 мг)</w:t>
      </w:r>
    </w:p>
    <w:p w14:paraId="0C7F995F" w14:textId="77777777" w:rsidR="00547295" w:rsidRPr="00547295" w:rsidRDefault="00547295" w:rsidP="00547295">
      <w:pPr>
        <w:pStyle w:val="a4"/>
        <w:shd w:val="clear" w:color="auto" w:fill="FFFFFF"/>
        <w:spacing w:before="0" w:beforeAutospacing="0"/>
        <w:rPr>
          <w:color w:val="2D3748"/>
        </w:rPr>
      </w:pPr>
      <w:r w:rsidRPr="00547295">
        <w:rPr>
          <w:color w:val="2D3748"/>
        </w:rPr>
        <w:t>Таким образом, чтобы получить дневную норму витамина из яблочного сока С, нужно за день выпить около 15-ти стаканов сока.</w:t>
      </w:r>
    </w:p>
    <w:p w14:paraId="21992D0E" w14:textId="36130444" w:rsidR="00547295" w:rsidRPr="00547295" w:rsidRDefault="00547295" w:rsidP="00547295">
      <w:pPr>
        <w:pStyle w:val="2"/>
        <w:shd w:val="clear" w:color="auto" w:fill="FFFFFF"/>
        <w:spacing w:before="36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547295">
        <w:rPr>
          <w:rFonts w:ascii="Times New Roman" w:hAnsi="Times New Roman" w:cs="Times New Roman"/>
          <w:sz w:val="24"/>
          <w:szCs w:val="24"/>
        </w:rPr>
        <w:t>Витамин С из цитрусовых</w:t>
      </w:r>
      <w:bookmarkStart w:id="0" w:name="_GoBack"/>
      <w:bookmarkEnd w:id="0"/>
    </w:p>
    <w:p w14:paraId="0C623154" w14:textId="77777777" w:rsidR="00547295" w:rsidRPr="00547295" w:rsidRDefault="00547295" w:rsidP="00547295">
      <w:pPr>
        <w:pStyle w:val="a4"/>
        <w:shd w:val="clear" w:color="auto" w:fill="FFFFFF"/>
        <w:spacing w:before="0" w:beforeAutospacing="0"/>
        <w:rPr>
          <w:color w:val="2D3748"/>
        </w:rPr>
      </w:pPr>
      <w:r w:rsidRPr="00547295">
        <w:rPr>
          <w:color w:val="2D3748"/>
        </w:rPr>
        <w:t>Считается, что при простудах помогает лимон, богатый витамином С. На самом деле, лимоны, апельсины и другие цитрусовые всего лишь на 10-м месте по содержанию витамина С.</w:t>
      </w:r>
    </w:p>
    <w:p w14:paraId="2E0B22AE" w14:textId="77777777" w:rsidR="00547295" w:rsidRPr="00547295" w:rsidRDefault="00547295" w:rsidP="00547295">
      <w:pPr>
        <w:pStyle w:val="a4"/>
        <w:shd w:val="clear" w:color="auto" w:fill="FFFFFF"/>
        <w:spacing w:before="0" w:beforeAutospacing="0"/>
        <w:rPr>
          <w:color w:val="2D3748"/>
        </w:rPr>
      </w:pPr>
      <w:r w:rsidRPr="00547295">
        <w:rPr>
          <w:color w:val="2D3748"/>
        </w:rPr>
        <w:t>Например, намного больше витамина С в болгарском перце, помидорах разных видов, капусте (брокколи и цветной), шпинате, листовых салатах и петрушке. Даже в картофеле содержится больше витамина С, чем в лимонах.</w:t>
      </w:r>
    </w:p>
    <w:p w14:paraId="7C3E4BC4" w14:textId="77777777" w:rsidR="00547295" w:rsidRPr="00547295" w:rsidRDefault="00547295" w:rsidP="00547295">
      <w:pPr>
        <w:pStyle w:val="a4"/>
        <w:shd w:val="clear" w:color="auto" w:fill="FFFFFF"/>
        <w:spacing w:before="0" w:beforeAutospacing="0"/>
        <w:rPr>
          <w:color w:val="2D3748"/>
        </w:rPr>
      </w:pPr>
      <w:r w:rsidRPr="00547295">
        <w:rPr>
          <w:color w:val="2D3748"/>
        </w:rPr>
        <w:t>Тем не мене, эффекта от Витамина С, содержащегося в картофеле, мало. При термической обработке витамин С разрушается почти на 90% – варёная и жареная картошка почти не содержат витамин С. Это же относится и ко всем остальным овощам и фруктам. Поэтому лучший источник витамина С – сырые овощи и фрукты.</w:t>
      </w:r>
    </w:p>
    <w:p w14:paraId="7CEDA73E" w14:textId="77777777" w:rsidR="00547295" w:rsidRPr="00547295" w:rsidRDefault="00547295" w:rsidP="00547295">
      <w:pPr>
        <w:pStyle w:val="a4"/>
        <w:shd w:val="clear" w:color="auto" w:fill="FFFFFF"/>
        <w:spacing w:before="0" w:beforeAutospacing="0"/>
        <w:rPr>
          <w:color w:val="2D3748"/>
        </w:rPr>
      </w:pPr>
      <w:r w:rsidRPr="00547295">
        <w:rPr>
          <w:color w:val="2D3748"/>
        </w:rPr>
        <w:t>У курильщиков в два раза больше дефицит витамина С, чем у некурящих. Поэтому старайтесь как можно больше потреблять его из сырых овощей и фруктов.</w:t>
      </w:r>
    </w:p>
    <w:p w14:paraId="4435FE45" w14:textId="77777777" w:rsidR="00547295" w:rsidRPr="00547295" w:rsidRDefault="00547295" w:rsidP="00547295">
      <w:pPr>
        <w:pStyle w:val="2"/>
        <w:shd w:val="clear" w:color="auto" w:fill="FFFFFF"/>
        <w:spacing w:before="36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547295">
        <w:rPr>
          <w:rFonts w:ascii="Times New Roman" w:hAnsi="Times New Roman" w:cs="Times New Roman"/>
          <w:sz w:val="24"/>
          <w:szCs w:val="24"/>
        </w:rPr>
        <w:t>Витамины группы В, Е, А, D</w:t>
      </w:r>
    </w:p>
    <w:p w14:paraId="66686392" w14:textId="77777777" w:rsidR="00547295" w:rsidRPr="00547295" w:rsidRDefault="00547295" w:rsidP="00547295">
      <w:pPr>
        <w:pStyle w:val="a4"/>
        <w:shd w:val="clear" w:color="auto" w:fill="FFFFFF"/>
        <w:spacing w:before="0" w:beforeAutospacing="0"/>
        <w:rPr>
          <w:color w:val="2D3748"/>
        </w:rPr>
      </w:pPr>
      <w:r w:rsidRPr="00547295">
        <w:rPr>
          <w:color w:val="2D3748"/>
        </w:rPr>
        <w:t xml:space="preserve">Норму этих витаминов исключительно из овощей и фруктов получить достаточно сложно, так как они в основном содержатся в других продуктах питания. Это мясо, </w:t>
      </w:r>
      <w:proofErr w:type="spellStart"/>
      <w:proofErr w:type="gramStart"/>
      <w:r w:rsidRPr="00547295">
        <w:rPr>
          <w:color w:val="2D3748"/>
        </w:rPr>
        <w:t>печень,молоко</w:t>
      </w:r>
      <w:proofErr w:type="spellEnd"/>
      <w:proofErr w:type="gramEnd"/>
      <w:r w:rsidRPr="00547295">
        <w:rPr>
          <w:color w:val="2D3748"/>
        </w:rPr>
        <w:t>, сырь, масла (сливочное и растительное), хлеб с отрубями, крупы.</w:t>
      </w:r>
    </w:p>
    <w:p w14:paraId="4DC0D552" w14:textId="77777777" w:rsidR="00547295" w:rsidRPr="00547295" w:rsidRDefault="00547295" w:rsidP="00547295">
      <w:pPr>
        <w:pStyle w:val="2"/>
        <w:shd w:val="clear" w:color="auto" w:fill="FFFFFF"/>
        <w:spacing w:before="36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547295">
        <w:rPr>
          <w:rFonts w:ascii="Times New Roman" w:hAnsi="Times New Roman" w:cs="Times New Roman"/>
          <w:sz w:val="24"/>
          <w:szCs w:val="24"/>
        </w:rPr>
        <w:lastRenderedPageBreak/>
        <w:t>Уникальные витамины из овощей и фруктов</w:t>
      </w:r>
    </w:p>
    <w:p w14:paraId="79C4793C" w14:textId="77777777" w:rsidR="00547295" w:rsidRPr="00547295" w:rsidRDefault="00547295" w:rsidP="00547295">
      <w:pPr>
        <w:rPr>
          <w:rFonts w:ascii="Times New Roman" w:hAnsi="Times New Roman" w:cs="Times New Roman"/>
          <w:sz w:val="24"/>
          <w:szCs w:val="24"/>
        </w:rPr>
      </w:pPr>
      <w:r w:rsidRPr="00547295">
        <w:rPr>
          <w:rFonts w:ascii="Times New Roman" w:hAnsi="Times New Roman" w:cs="Times New Roman"/>
          <w:color w:val="2D3748"/>
          <w:sz w:val="24"/>
          <w:szCs w:val="24"/>
          <w:shd w:val="clear" w:color="auto" w:fill="FFFFFF"/>
        </w:rPr>
        <w:t>.</w:t>
      </w:r>
    </w:p>
    <w:p w14:paraId="016BF9D2" w14:textId="77777777" w:rsidR="00547295" w:rsidRPr="00547295" w:rsidRDefault="00547295" w:rsidP="00547295">
      <w:pPr>
        <w:pStyle w:val="a4"/>
        <w:shd w:val="clear" w:color="auto" w:fill="FFFFFF"/>
        <w:spacing w:before="0" w:beforeAutospacing="0"/>
        <w:rPr>
          <w:color w:val="2D3748"/>
        </w:rPr>
      </w:pPr>
      <w:r w:rsidRPr="00547295">
        <w:rPr>
          <w:color w:val="2D3748"/>
        </w:rPr>
        <w:t>В овощах и фруктах есть такие сочетания витаминов, которых нет в других продуктах.</w:t>
      </w:r>
    </w:p>
    <w:p w14:paraId="265BAD0E" w14:textId="77777777" w:rsidR="00547295" w:rsidRPr="00547295" w:rsidRDefault="00547295" w:rsidP="00547295">
      <w:pPr>
        <w:pStyle w:val="a4"/>
        <w:shd w:val="clear" w:color="auto" w:fill="FFFFFF"/>
        <w:spacing w:before="0" w:beforeAutospacing="0"/>
        <w:rPr>
          <w:color w:val="2D3748"/>
        </w:rPr>
      </w:pPr>
      <w:r w:rsidRPr="00547295">
        <w:rPr>
          <w:color w:val="2D3748"/>
        </w:rPr>
        <w:t>Это витамин С, витамины группы Р, витамин К. Их также называют биофлавоноидами. Они помогают организму человека бороться со старением и </w:t>
      </w:r>
      <w:hyperlink r:id="rId6" w:history="1">
        <w:r w:rsidRPr="00547295">
          <w:rPr>
            <w:rStyle w:val="a3"/>
          </w:rPr>
          <w:t>ускоряют обмен веществ в организме</w:t>
        </w:r>
      </w:hyperlink>
      <w:r w:rsidRPr="00547295">
        <w:rPr>
          <w:color w:val="2D3748"/>
        </w:rPr>
        <w:t>.</w:t>
      </w:r>
    </w:p>
    <w:p w14:paraId="260ABBAB" w14:textId="77777777" w:rsidR="00547295" w:rsidRPr="00547295" w:rsidRDefault="00547295" w:rsidP="00547295">
      <w:pPr>
        <w:pStyle w:val="2"/>
        <w:shd w:val="clear" w:color="auto" w:fill="FFFFFF"/>
        <w:spacing w:before="36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547295">
        <w:rPr>
          <w:rFonts w:ascii="Times New Roman" w:hAnsi="Times New Roman" w:cs="Times New Roman"/>
          <w:sz w:val="24"/>
          <w:szCs w:val="24"/>
        </w:rPr>
        <w:t>Жирорастворимые витамины</w:t>
      </w:r>
    </w:p>
    <w:p w14:paraId="04CE5C57" w14:textId="77777777" w:rsidR="00547295" w:rsidRPr="00547295" w:rsidRDefault="00547295" w:rsidP="00547295">
      <w:pPr>
        <w:pStyle w:val="a4"/>
        <w:shd w:val="clear" w:color="auto" w:fill="FFFFFF"/>
        <w:spacing w:before="0" w:beforeAutospacing="0"/>
        <w:rPr>
          <w:color w:val="2D3748"/>
        </w:rPr>
      </w:pPr>
      <w:r w:rsidRPr="00547295">
        <w:rPr>
          <w:color w:val="2D3748"/>
        </w:rPr>
        <w:t>Витамин К – крайне важен для роста костей и кровотока. Он обеспечивает нормальный кальциевый обмен и помогает усвоению витамина D.</w:t>
      </w:r>
    </w:p>
    <w:p w14:paraId="7BB91CD4" w14:textId="77777777" w:rsidR="00547295" w:rsidRPr="00547295" w:rsidRDefault="00547295" w:rsidP="00547295">
      <w:pPr>
        <w:pStyle w:val="a4"/>
        <w:shd w:val="clear" w:color="auto" w:fill="FFFFFF"/>
        <w:spacing w:before="0" w:beforeAutospacing="0"/>
        <w:rPr>
          <w:color w:val="2D3748"/>
        </w:rPr>
      </w:pPr>
      <w:r w:rsidRPr="00547295">
        <w:rPr>
          <w:color w:val="2D3748"/>
        </w:rPr>
        <w:t>Лучшие источники витамина К – зеленые листовые салаты, зеленый горошек, брокколи, щавель, шпинат, помидоры.</w:t>
      </w:r>
    </w:p>
    <w:p w14:paraId="0793E173" w14:textId="77777777" w:rsidR="00547295" w:rsidRPr="00547295" w:rsidRDefault="00547295" w:rsidP="00547295">
      <w:pPr>
        <w:pStyle w:val="2"/>
        <w:shd w:val="clear" w:color="auto" w:fill="FFFFFF"/>
        <w:spacing w:before="36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547295">
        <w:rPr>
          <w:rFonts w:ascii="Times New Roman" w:hAnsi="Times New Roman" w:cs="Times New Roman"/>
          <w:sz w:val="24"/>
          <w:szCs w:val="24"/>
        </w:rPr>
        <w:t>Антиоксиданты</w:t>
      </w:r>
    </w:p>
    <w:p w14:paraId="4F3CAE5A" w14:textId="77777777" w:rsidR="00547295" w:rsidRPr="00547295" w:rsidRDefault="00547295" w:rsidP="00547295">
      <w:pPr>
        <w:pStyle w:val="a4"/>
        <w:shd w:val="clear" w:color="auto" w:fill="FFFFFF"/>
        <w:spacing w:before="0" w:beforeAutospacing="0"/>
        <w:rPr>
          <w:color w:val="2D3748"/>
        </w:rPr>
      </w:pPr>
      <w:r w:rsidRPr="00547295">
        <w:rPr>
          <w:color w:val="2D3748"/>
        </w:rPr>
        <w:t xml:space="preserve">Антиоксиданты (рутин, гесперидин, </w:t>
      </w:r>
      <w:proofErr w:type="spellStart"/>
      <w:r w:rsidRPr="00547295">
        <w:rPr>
          <w:color w:val="2D3748"/>
        </w:rPr>
        <w:t>кахетин</w:t>
      </w:r>
      <w:proofErr w:type="spellEnd"/>
      <w:r w:rsidRPr="00547295">
        <w:rPr>
          <w:color w:val="2D3748"/>
        </w:rPr>
        <w:t>) помогают организму человека бороться со старением и воздействием окружающей среды. Они помогают уменьшить вероятность кровотечений, нормализовать давление, укрепляют капилляры, защищают от аллергенов.</w:t>
      </w:r>
    </w:p>
    <w:p w14:paraId="65F987A9" w14:textId="77777777" w:rsidR="00547295" w:rsidRPr="00547295" w:rsidRDefault="00547295" w:rsidP="00547295">
      <w:pPr>
        <w:pStyle w:val="a4"/>
        <w:shd w:val="clear" w:color="auto" w:fill="FFFFFF"/>
        <w:spacing w:before="0" w:beforeAutospacing="0" w:after="0" w:afterAutospacing="0"/>
        <w:rPr>
          <w:color w:val="2D3748"/>
        </w:rPr>
      </w:pPr>
      <w:r w:rsidRPr="00547295">
        <w:rPr>
          <w:color w:val="2D3748"/>
        </w:rPr>
        <w:t>Основные источники антиоксидантов – ягоды: черная смородина, черника и виноград. Также, в горсти ягод рябины, содержится суточная норма антиоксидантов.</w:t>
      </w:r>
    </w:p>
    <w:p w14:paraId="168A80AB" w14:textId="77777777" w:rsidR="00547295" w:rsidRPr="00547295" w:rsidRDefault="00547295" w:rsidP="005472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7295" w:rsidRPr="0054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7351B"/>
    <w:multiLevelType w:val="multilevel"/>
    <w:tmpl w:val="1E18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B21FE"/>
    <w:multiLevelType w:val="multilevel"/>
    <w:tmpl w:val="A46C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CC5963"/>
    <w:multiLevelType w:val="multilevel"/>
    <w:tmpl w:val="C49A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E4F3D"/>
    <w:multiLevelType w:val="multilevel"/>
    <w:tmpl w:val="2F58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16DC5"/>
    <w:multiLevelType w:val="multilevel"/>
    <w:tmpl w:val="CF0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CF68AE"/>
    <w:multiLevelType w:val="multilevel"/>
    <w:tmpl w:val="2DE2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3A6D9F"/>
    <w:multiLevelType w:val="multilevel"/>
    <w:tmpl w:val="54F4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A12DF5"/>
    <w:multiLevelType w:val="multilevel"/>
    <w:tmpl w:val="9660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524613"/>
    <w:multiLevelType w:val="multilevel"/>
    <w:tmpl w:val="FB1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CB4951"/>
    <w:multiLevelType w:val="multilevel"/>
    <w:tmpl w:val="C452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F274E5"/>
    <w:multiLevelType w:val="multilevel"/>
    <w:tmpl w:val="95BE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297B48"/>
    <w:multiLevelType w:val="multilevel"/>
    <w:tmpl w:val="836C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FD391A"/>
    <w:multiLevelType w:val="multilevel"/>
    <w:tmpl w:val="968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5C1907"/>
    <w:multiLevelType w:val="multilevel"/>
    <w:tmpl w:val="AD36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13"/>
  </w:num>
  <w:num w:numId="11">
    <w:abstractNumId w:val="9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2E"/>
    <w:rsid w:val="00170A2E"/>
    <w:rsid w:val="00534A23"/>
    <w:rsid w:val="00547295"/>
    <w:rsid w:val="00C3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6C5D"/>
  <w15:chartTrackingRefBased/>
  <w15:docId w15:val="{9E78EF6F-6F98-4913-9680-F489C6DF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7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2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7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2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54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tbreak.net/diet/179-kak-uskorit-metabolism" TargetMode="External"/><Relationship Id="rId5" Type="http://schemas.openxmlformats.org/officeDocument/2006/relationships/hyperlink" Target="hhttp://fitbreak.net/diet/220-pravilnoe-pitanie-dlya-pohudeniya-menu-na-nedelu-na-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</dc:creator>
  <cp:keywords/>
  <dc:description/>
  <cp:lastModifiedBy>Елена Геннадьевна</cp:lastModifiedBy>
  <cp:revision>2</cp:revision>
  <dcterms:created xsi:type="dcterms:W3CDTF">2024-10-17T04:06:00Z</dcterms:created>
  <dcterms:modified xsi:type="dcterms:W3CDTF">2024-10-17T09:25:00Z</dcterms:modified>
</cp:coreProperties>
</file>