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20" w:rsidRPr="00825827" w:rsidRDefault="00825827" w:rsidP="00105F20">
      <w:pPr>
        <w:spacing w:after="0"/>
        <w:ind w:firstLine="709"/>
        <w:jc w:val="center"/>
        <w:rPr>
          <w:b/>
        </w:rPr>
      </w:pPr>
      <w:r w:rsidRPr="00825827">
        <w:rPr>
          <w:b/>
        </w:rPr>
        <w:t>П</w:t>
      </w:r>
      <w:r w:rsidR="00AD2ED3" w:rsidRPr="00825827">
        <w:rPr>
          <w:b/>
        </w:rPr>
        <w:t>ольз</w:t>
      </w:r>
      <w:r w:rsidRPr="00825827">
        <w:rPr>
          <w:b/>
        </w:rPr>
        <w:t>а</w:t>
      </w:r>
      <w:r w:rsidR="00AD2ED3" w:rsidRPr="00825827">
        <w:rPr>
          <w:b/>
        </w:rPr>
        <w:t xml:space="preserve"> здорового питания</w:t>
      </w:r>
    </w:p>
    <w:p w:rsidR="00AD2ED3" w:rsidRDefault="00AD2ED3" w:rsidP="00105F20">
      <w:pPr>
        <w:spacing w:after="0"/>
        <w:ind w:firstLine="709"/>
        <w:jc w:val="center"/>
      </w:pPr>
    </w:p>
    <w:p w:rsidR="00A12F0D" w:rsidRPr="00A12F0D" w:rsidRDefault="00825827" w:rsidP="00A12F0D">
      <w:pPr>
        <w:spacing w:after="0"/>
        <w:ind w:firstLine="709"/>
        <w:jc w:val="both"/>
      </w:pPr>
      <w:r>
        <w:t>Д</w:t>
      </w:r>
      <w:r>
        <w:t>иетолог центра общественного здоровья и медицинской профилактики Любовь Савельева</w:t>
      </w:r>
      <w:r w:rsidRPr="00A12F0D">
        <w:t xml:space="preserve"> </w:t>
      </w:r>
      <w:r>
        <w:t>утверждает, что з</w:t>
      </w:r>
      <w:r w:rsidR="00A12F0D" w:rsidRPr="00A12F0D">
        <w:t>доровое питание – это не просто модный тренд или временная прихоть</w:t>
      </w:r>
      <w:r>
        <w:t>, э</w:t>
      </w:r>
      <w:r w:rsidR="00A12F0D" w:rsidRPr="00A12F0D">
        <w:t xml:space="preserve">то основа физического и эмоционального благополучия. В век стремительного развития технологий и быстрого темпа жизни, где </w:t>
      </w:r>
      <w:r>
        <w:t>каждый подвержен</w:t>
      </w:r>
      <w:r w:rsidR="00A12F0D" w:rsidRPr="00A12F0D">
        <w:t xml:space="preserve"> влиянию </w:t>
      </w:r>
      <w:proofErr w:type="spellStart"/>
      <w:r w:rsidR="00A12F0D" w:rsidRPr="00A12F0D">
        <w:t>фастфуда</w:t>
      </w:r>
      <w:proofErr w:type="spellEnd"/>
      <w:r w:rsidR="00A12F0D" w:rsidRPr="00A12F0D">
        <w:t xml:space="preserve"> и неполезных продуктов, здоровый образ жизни становится неотъемлемой частью </w:t>
      </w:r>
      <w:r>
        <w:t xml:space="preserve">человеческого </w:t>
      </w:r>
      <w:r w:rsidR="00A12F0D" w:rsidRPr="00A12F0D">
        <w:t xml:space="preserve">существования. </w:t>
      </w:r>
    </w:p>
    <w:p w:rsidR="00A12F0D" w:rsidRPr="00A12F0D" w:rsidRDefault="00A12F0D" w:rsidP="00A12F0D">
      <w:pPr>
        <w:spacing w:after="0"/>
        <w:ind w:firstLine="709"/>
        <w:jc w:val="both"/>
      </w:pPr>
      <w:r w:rsidRPr="00A12F0D">
        <w:t>Здоровое питание влияет на различные аспекты жизни. Оно может предотвратить множество заболеваний и улучшить общее состояние здоровья. Исследования показывают, что правильное питание связано со снижением риска возникновения хронических заболеваний, таких как диабет второго типа, сердечно-сосудистые заболевания и даже некоторые виды рака.</w:t>
      </w:r>
    </w:p>
    <w:p w:rsidR="00A12F0D" w:rsidRPr="00A12F0D" w:rsidRDefault="00A12F0D" w:rsidP="00A12F0D">
      <w:pPr>
        <w:spacing w:after="0"/>
        <w:ind w:firstLine="709"/>
        <w:jc w:val="both"/>
      </w:pPr>
      <w:r w:rsidRPr="00A12F0D">
        <w:t xml:space="preserve">Кроме того, правильное питание положительно влияет на эмоциональное состояние. Есть веские доказательства того, что </w:t>
      </w:r>
      <w:proofErr w:type="spellStart"/>
      <w:r w:rsidRPr="00A12F0D">
        <w:t>определенные</w:t>
      </w:r>
      <w:proofErr w:type="spellEnd"/>
      <w:r w:rsidRPr="00A12F0D">
        <w:t xml:space="preserve"> продукты</w:t>
      </w:r>
      <w:r w:rsidR="00570E83">
        <w:t xml:space="preserve"> </w:t>
      </w:r>
      <w:r w:rsidRPr="00A12F0D">
        <w:t>способствуют улучшению настроения и сни</w:t>
      </w:r>
      <w:r w:rsidR="00570E83">
        <w:t>жаю</w:t>
      </w:r>
      <w:r w:rsidRPr="00A12F0D">
        <w:t xml:space="preserve">т уровень стресса. </w:t>
      </w:r>
    </w:p>
    <w:p w:rsidR="00F12C76" w:rsidRDefault="00A12F0D" w:rsidP="00A12F0D">
      <w:pPr>
        <w:spacing w:after="0"/>
        <w:ind w:firstLine="709"/>
        <w:jc w:val="both"/>
      </w:pPr>
      <w:r w:rsidRPr="00A12F0D">
        <w:t xml:space="preserve">Важным аспектом является и влияние рациона на физическую активность. Когда </w:t>
      </w:r>
      <w:r w:rsidR="00570E83">
        <w:t xml:space="preserve">человек употребляет правильную еду, то </w:t>
      </w:r>
      <w:r w:rsidRPr="00A12F0D">
        <w:t xml:space="preserve">у </w:t>
      </w:r>
      <w:r w:rsidR="00570E83">
        <w:t>него появляется</w:t>
      </w:r>
      <w:r w:rsidRPr="00A12F0D">
        <w:t xml:space="preserve"> больше энергии для тренировок и активного отдыха. Это, в свою очередь, ведет к улучшению физической формы и повышению уровня </w:t>
      </w:r>
      <w:r w:rsidR="00570E83">
        <w:t>гормонов счастья</w:t>
      </w:r>
      <w:bookmarkStart w:id="0" w:name="_GoBack"/>
      <w:bookmarkEnd w:id="0"/>
      <w:r w:rsidRPr="00A12F0D">
        <w:t>.</w:t>
      </w:r>
    </w:p>
    <w:p w:rsidR="00A12F0D" w:rsidRPr="00A12F0D" w:rsidRDefault="00A12F0D" w:rsidP="00A12F0D">
      <w:pPr>
        <w:spacing w:after="0"/>
        <w:ind w:firstLine="709"/>
        <w:jc w:val="both"/>
      </w:pPr>
      <w:r w:rsidRPr="00A12F0D">
        <w:t>Ответственное отношение к своему рациону – это шаг к лучшему будущему и крепкому здоровью.</w:t>
      </w:r>
    </w:p>
    <w:p w:rsidR="00A12F0D" w:rsidRDefault="00A12F0D" w:rsidP="00A12F0D">
      <w:pPr>
        <w:spacing w:after="0"/>
        <w:ind w:firstLine="709"/>
        <w:jc w:val="both"/>
      </w:pPr>
    </w:p>
    <w:sectPr w:rsidR="00A12F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0D"/>
    <w:rsid w:val="00105F20"/>
    <w:rsid w:val="003E3852"/>
    <w:rsid w:val="00570E83"/>
    <w:rsid w:val="006C0B77"/>
    <w:rsid w:val="008242FF"/>
    <w:rsid w:val="00825827"/>
    <w:rsid w:val="00870751"/>
    <w:rsid w:val="00922C48"/>
    <w:rsid w:val="00A12F0D"/>
    <w:rsid w:val="00AD2ED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3B3D"/>
  <w15:chartTrackingRefBased/>
  <w15:docId w15:val="{2AB01DBD-C74D-4EA3-A849-C7C0E1C7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dcterms:created xsi:type="dcterms:W3CDTF">2024-12-03T03:34:00Z</dcterms:created>
  <dcterms:modified xsi:type="dcterms:W3CDTF">2024-12-12T11:45:00Z</dcterms:modified>
</cp:coreProperties>
</file>