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5E" w:rsidRPr="00AC743A" w:rsidRDefault="00894F5E" w:rsidP="00894F5E">
      <w:pPr>
        <w:pStyle w:val="Default"/>
        <w:jc w:val="center"/>
      </w:pPr>
      <w:r w:rsidRPr="00AC743A">
        <w:rPr>
          <w:bCs/>
        </w:rPr>
        <w:t>Приложение</w:t>
      </w:r>
      <w:r w:rsidRPr="00AC743A">
        <w:t xml:space="preserve"> </w:t>
      </w:r>
      <w:r w:rsidRPr="00AC743A">
        <w:rPr>
          <w:bCs/>
        </w:rPr>
        <w:t>к КТП по предмету</w:t>
      </w:r>
    </w:p>
    <w:p w:rsidR="00894F5E" w:rsidRPr="00AC743A" w:rsidRDefault="00894F5E" w:rsidP="00894F5E">
      <w:pPr>
        <w:pStyle w:val="Default"/>
        <w:jc w:val="center"/>
      </w:pPr>
      <w:r w:rsidRPr="00AC743A">
        <w:rPr>
          <w:bCs/>
        </w:rPr>
        <w:t>«Иностранный \английский язык» для 10-11 классов</w:t>
      </w:r>
    </w:p>
    <w:p w:rsidR="00894F5E" w:rsidRPr="00AC743A" w:rsidRDefault="00894F5E" w:rsidP="00894F5E">
      <w:pPr>
        <w:pStyle w:val="Default"/>
        <w:jc w:val="center"/>
        <w:rPr>
          <w:bCs/>
        </w:rPr>
      </w:pPr>
    </w:p>
    <w:p w:rsidR="00894F5E" w:rsidRPr="00AC743A" w:rsidRDefault="00894F5E" w:rsidP="00894F5E">
      <w:pPr>
        <w:pStyle w:val="Default"/>
        <w:jc w:val="center"/>
      </w:pPr>
      <w:r w:rsidRPr="00AC743A">
        <w:rPr>
          <w:bCs/>
        </w:rPr>
        <w:t>Основная школа</w:t>
      </w:r>
    </w:p>
    <w:p w:rsidR="00894F5E" w:rsidRPr="00AC743A" w:rsidRDefault="00894F5E" w:rsidP="00894F5E">
      <w:pPr>
        <w:pStyle w:val="Default"/>
        <w:jc w:val="center"/>
      </w:pPr>
      <w:r w:rsidRPr="00AC743A">
        <w:rPr>
          <w:bCs/>
        </w:rPr>
        <w:t>Английский язык 11 класс</w:t>
      </w:r>
    </w:p>
    <w:p w:rsidR="00894F5E" w:rsidRPr="00AC743A" w:rsidRDefault="00894F5E" w:rsidP="00894F5E">
      <w:pPr>
        <w:pStyle w:val="Default"/>
        <w:jc w:val="center"/>
        <w:rPr>
          <w:bCs/>
        </w:rPr>
      </w:pPr>
      <w:r w:rsidRPr="00AC743A">
        <w:rPr>
          <w:bCs/>
        </w:rPr>
        <w:t xml:space="preserve">Кодификатор </w:t>
      </w:r>
    </w:p>
    <w:p w:rsidR="00894F5E" w:rsidRPr="00AC743A" w:rsidRDefault="00894F5E" w:rsidP="00894F5E">
      <w:pPr>
        <w:pStyle w:val="Default"/>
        <w:jc w:val="center"/>
      </w:pPr>
      <w:r w:rsidRPr="00AC743A">
        <w:rPr>
          <w:bCs/>
        </w:rPr>
        <w:t xml:space="preserve">элементов содержания, предметных результатов и требований к уровню </w:t>
      </w:r>
      <w:proofErr w:type="spellStart"/>
      <w:r w:rsidRPr="00AC743A">
        <w:rPr>
          <w:bCs/>
        </w:rPr>
        <w:t>сформированности</w:t>
      </w:r>
      <w:proofErr w:type="spellEnd"/>
      <w:r w:rsidRPr="00AC743A">
        <w:rPr>
          <w:bCs/>
        </w:rPr>
        <w:t xml:space="preserve"> коммуникативной компетенции обучающихся</w:t>
      </w:r>
    </w:p>
    <w:p w:rsidR="00894F5E" w:rsidRPr="00AC743A" w:rsidRDefault="00894F5E" w:rsidP="00894F5E">
      <w:pPr>
        <w:pStyle w:val="a3"/>
        <w:spacing w:before="0" w:beforeAutospacing="0" w:after="0" w:afterAutospacing="0"/>
        <w:rPr>
          <w:rFonts w:eastAsia="Times New Roman"/>
        </w:rPr>
      </w:pPr>
      <w:r w:rsidRPr="00AC743A">
        <w:rPr>
          <w:rFonts w:eastAsia="Times New Roman"/>
          <w:bCs/>
        </w:rPr>
        <w:t>1. НАЗНАЧЕНИЕ КОНТРОЛЬНОЙ РАБОТЫ</w:t>
      </w:r>
    </w:p>
    <w:p w:rsidR="00894F5E" w:rsidRPr="00AC743A" w:rsidRDefault="00894F5E" w:rsidP="00894F5E">
      <w:pPr>
        <w:spacing w:after="0" w:line="240" w:lineRule="auto"/>
        <w:jc w:val="both"/>
        <w:rPr>
          <w:rFonts w:ascii="Times New Roman" w:eastAsia="Times New Roman" w:hAnsi="Times New Roman" w:cs="Times New Roman"/>
          <w:i/>
          <w:sz w:val="24"/>
          <w:szCs w:val="24"/>
        </w:rPr>
      </w:pPr>
      <w:r w:rsidRPr="00AC743A">
        <w:rPr>
          <w:rFonts w:ascii="Times New Roman" w:eastAsia="Times New Roman" w:hAnsi="Times New Roman" w:cs="Times New Roman"/>
          <w:sz w:val="24"/>
          <w:szCs w:val="24"/>
        </w:rPr>
        <w:t xml:space="preserve">Диагностическая работа проводится </w:t>
      </w:r>
      <w:r w:rsidRPr="00AC743A">
        <w:rPr>
          <w:rFonts w:ascii="Times New Roman" w:eastAsia="Times New Roman" w:hAnsi="Times New Roman" w:cs="Times New Roman"/>
          <w:b/>
          <w:sz w:val="24"/>
          <w:szCs w:val="24"/>
        </w:rPr>
        <w:t xml:space="preserve">с целью </w:t>
      </w:r>
      <w:proofErr w:type="gramStart"/>
      <w:r w:rsidRPr="00AC743A">
        <w:rPr>
          <w:rFonts w:ascii="Times New Roman" w:eastAsia="Times New Roman" w:hAnsi="Times New Roman" w:cs="Times New Roman"/>
          <w:i/>
          <w:sz w:val="24"/>
          <w:szCs w:val="24"/>
        </w:rPr>
        <w:t>определения уровня усвоения основной образовательной программы основного общего образования</w:t>
      </w:r>
      <w:proofErr w:type="gramEnd"/>
      <w:r w:rsidRPr="00AC743A">
        <w:rPr>
          <w:rFonts w:ascii="Times New Roman" w:eastAsia="Times New Roman" w:hAnsi="Times New Roman" w:cs="Times New Roman"/>
          <w:i/>
          <w:sz w:val="24"/>
          <w:szCs w:val="24"/>
        </w:rPr>
        <w:t xml:space="preserve"> по предмету «Английский язык» в 11 классе и выявления элементов содержания, вызывающих наибольшие затруднения.</w:t>
      </w:r>
    </w:p>
    <w:p w:rsidR="00894F5E" w:rsidRPr="00AC743A" w:rsidRDefault="00894F5E" w:rsidP="00894F5E">
      <w:pPr>
        <w:spacing w:after="0" w:line="240" w:lineRule="auto"/>
        <w:jc w:val="both"/>
        <w:rPr>
          <w:rFonts w:ascii="Times New Roman" w:eastAsia="Times New Roman" w:hAnsi="Times New Roman" w:cs="Times New Roman"/>
          <w:sz w:val="24"/>
          <w:szCs w:val="24"/>
        </w:rPr>
      </w:pPr>
      <w:r w:rsidRPr="00AC743A">
        <w:rPr>
          <w:rFonts w:ascii="Times New Roman" w:eastAsia="Times New Roman" w:hAnsi="Times New Roman" w:cs="Times New Roman"/>
          <w:bCs/>
          <w:sz w:val="24"/>
          <w:szCs w:val="24"/>
        </w:rPr>
        <w:t>2. ДОКУМЕНТЫ, ОПРЕДЕЛЯЮЩИЕ СОДЕРЖАНИЕ И ХАРАКТЕРИСТИКУ ДИАГНОСТИЧЕСКОЙ РАБОТЫ</w:t>
      </w:r>
    </w:p>
    <w:p w:rsidR="00894F5E" w:rsidRPr="00AC743A" w:rsidRDefault="00894F5E" w:rsidP="00894F5E">
      <w:pPr>
        <w:spacing w:after="0" w:line="240" w:lineRule="auto"/>
        <w:jc w:val="both"/>
        <w:rPr>
          <w:rFonts w:ascii="Times New Roman" w:eastAsia="Times New Roman" w:hAnsi="Times New Roman" w:cs="Times New Roman"/>
          <w:sz w:val="24"/>
          <w:szCs w:val="24"/>
        </w:rPr>
      </w:pPr>
      <w:r w:rsidRPr="00AC743A">
        <w:rPr>
          <w:rFonts w:ascii="Times New Roman" w:eastAsia="Times New Roman" w:hAnsi="Times New Roman" w:cs="Times New Roman"/>
          <w:sz w:val="24"/>
          <w:szCs w:val="24"/>
        </w:rPr>
        <w:t>Содержание и основные характеристики проверочных материалов определяются на основе следующих документов:</w:t>
      </w:r>
    </w:p>
    <w:p w:rsidR="00894F5E" w:rsidRPr="00AC743A" w:rsidRDefault="00894F5E" w:rsidP="00894F5E">
      <w:pPr>
        <w:numPr>
          <w:ilvl w:val="0"/>
          <w:numId w:val="1"/>
        </w:numPr>
        <w:spacing w:after="0" w:line="240" w:lineRule="auto"/>
        <w:jc w:val="both"/>
        <w:rPr>
          <w:rFonts w:ascii="Times New Roman" w:eastAsia="Times New Roman" w:hAnsi="Times New Roman" w:cs="Times New Roman"/>
          <w:sz w:val="24"/>
          <w:szCs w:val="24"/>
        </w:rPr>
      </w:pPr>
      <w:r w:rsidRPr="00AC743A">
        <w:rPr>
          <w:rFonts w:ascii="Times New Roman" w:eastAsia="Times New Roman" w:hAnsi="Times New Roman" w:cs="Times New Roman"/>
          <w:sz w:val="24"/>
          <w:szCs w:val="24"/>
        </w:rPr>
        <w:t>ФГОС и ФОП  СОО</w:t>
      </w:r>
    </w:p>
    <w:p w:rsidR="00894F5E" w:rsidRPr="00AC743A" w:rsidRDefault="00894F5E" w:rsidP="00894F5E">
      <w:pPr>
        <w:numPr>
          <w:ilvl w:val="0"/>
          <w:numId w:val="1"/>
        </w:numPr>
        <w:spacing w:after="0" w:line="240" w:lineRule="auto"/>
        <w:jc w:val="both"/>
        <w:rPr>
          <w:rFonts w:ascii="Times New Roman" w:eastAsia="Times New Roman" w:hAnsi="Times New Roman" w:cs="Times New Roman"/>
          <w:sz w:val="24"/>
          <w:szCs w:val="24"/>
        </w:rPr>
      </w:pPr>
      <w:r w:rsidRPr="00AC743A">
        <w:rPr>
          <w:rFonts w:ascii="Times New Roman" w:hAnsi="Times New Roman" w:cs="Times New Roman"/>
          <w:color w:val="000000"/>
          <w:sz w:val="24"/>
          <w:szCs w:val="24"/>
        </w:rPr>
        <w:t>Рабочая программа по предмету «Английский язык» для обучающихся 10-11 классов</w:t>
      </w:r>
    </w:p>
    <w:p w:rsidR="00894F5E" w:rsidRPr="00AC743A" w:rsidRDefault="00894F5E" w:rsidP="00894F5E">
      <w:pPr>
        <w:spacing w:after="0" w:line="240" w:lineRule="auto"/>
        <w:jc w:val="both"/>
        <w:rPr>
          <w:rFonts w:ascii="Times New Roman" w:eastAsia="Times New Roman" w:hAnsi="Times New Roman" w:cs="Times New Roman"/>
          <w:sz w:val="24"/>
          <w:szCs w:val="24"/>
        </w:rPr>
      </w:pPr>
      <w:r w:rsidRPr="00AC743A">
        <w:rPr>
          <w:rFonts w:ascii="Times New Roman" w:eastAsia="Times New Roman" w:hAnsi="Times New Roman" w:cs="Times New Roman"/>
          <w:bCs/>
          <w:sz w:val="24"/>
          <w:szCs w:val="24"/>
        </w:rPr>
        <w:t xml:space="preserve">3. УСЛОВИЯ ПРОВЕДЕНИЯ контрольной работы </w:t>
      </w:r>
    </w:p>
    <w:p w:rsidR="00894F5E" w:rsidRPr="00AC743A" w:rsidRDefault="00894F5E" w:rsidP="00894F5E">
      <w:pPr>
        <w:spacing w:after="0" w:line="240" w:lineRule="auto"/>
        <w:jc w:val="both"/>
        <w:rPr>
          <w:rFonts w:ascii="Times New Roman" w:eastAsia="Times New Roman" w:hAnsi="Times New Roman" w:cs="Times New Roman"/>
          <w:i/>
          <w:sz w:val="24"/>
          <w:szCs w:val="24"/>
        </w:rPr>
      </w:pPr>
      <w:r w:rsidRPr="00AC743A">
        <w:rPr>
          <w:rFonts w:ascii="Times New Roman" w:eastAsia="Times New Roman" w:hAnsi="Times New Roman" w:cs="Times New Roman"/>
          <w:i/>
          <w:sz w:val="24"/>
          <w:szCs w:val="24"/>
        </w:rPr>
        <w:t>При проведении контрольной  работы предусматривается строгое соблюдение порядка организации и проведения независимой диагностики. Дополнительные материалы и оборудование не используются. Ответы учащиеся записывают в тетрадь для контрольных работ.</w:t>
      </w:r>
    </w:p>
    <w:p w:rsidR="00894F5E" w:rsidRPr="00AC743A" w:rsidRDefault="00894F5E" w:rsidP="00894F5E">
      <w:pPr>
        <w:spacing w:after="0" w:line="240" w:lineRule="auto"/>
        <w:jc w:val="both"/>
        <w:rPr>
          <w:rFonts w:ascii="Times New Roman" w:eastAsia="Times New Roman" w:hAnsi="Times New Roman" w:cs="Times New Roman"/>
          <w:sz w:val="24"/>
          <w:szCs w:val="24"/>
        </w:rPr>
      </w:pPr>
      <w:r w:rsidRPr="00AC743A">
        <w:rPr>
          <w:rFonts w:ascii="Times New Roman" w:eastAsia="Times New Roman" w:hAnsi="Times New Roman" w:cs="Times New Roman"/>
          <w:bCs/>
          <w:sz w:val="24"/>
          <w:szCs w:val="24"/>
        </w:rPr>
        <w:t>4. ВРЕМЯ ВЫПОЛНЕНИЯ ДИАГНОСТИЧЕСКОЙ РАБОТЫ</w:t>
      </w:r>
    </w:p>
    <w:p w:rsidR="00894F5E" w:rsidRPr="00AC743A" w:rsidRDefault="00894F5E" w:rsidP="00894F5E">
      <w:pPr>
        <w:spacing w:after="0" w:line="240" w:lineRule="auto"/>
        <w:jc w:val="both"/>
        <w:rPr>
          <w:rFonts w:ascii="Times New Roman" w:eastAsia="Times New Roman" w:hAnsi="Times New Roman" w:cs="Times New Roman"/>
          <w:sz w:val="24"/>
          <w:szCs w:val="24"/>
        </w:rPr>
      </w:pPr>
      <w:r w:rsidRPr="00AC743A">
        <w:rPr>
          <w:rFonts w:ascii="Times New Roman" w:eastAsia="Times New Roman" w:hAnsi="Times New Roman" w:cs="Times New Roman"/>
          <w:sz w:val="24"/>
          <w:szCs w:val="24"/>
        </w:rPr>
        <w:t>На выполнение всей работы отводится 45 минут.</w:t>
      </w:r>
    </w:p>
    <w:p w:rsidR="00894F5E" w:rsidRPr="00AC743A" w:rsidRDefault="00894F5E" w:rsidP="00894F5E">
      <w:pPr>
        <w:spacing w:after="0" w:line="240" w:lineRule="auto"/>
        <w:jc w:val="both"/>
        <w:rPr>
          <w:rFonts w:ascii="Times New Roman" w:eastAsia="Times New Roman" w:hAnsi="Times New Roman" w:cs="Times New Roman"/>
          <w:sz w:val="24"/>
          <w:szCs w:val="24"/>
        </w:rPr>
      </w:pPr>
      <w:r w:rsidRPr="00AC743A">
        <w:rPr>
          <w:rFonts w:ascii="Times New Roman" w:eastAsia="Times New Roman" w:hAnsi="Times New Roman" w:cs="Times New Roman"/>
          <w:bCs/>
          <w:sz w:val="24"/>
          <w:szCs w:val="24"/>
        </w:rPr>
        <w:t>5. СОДЕРЖАНИЕ И СТРУКТУРА РАБОТЫ</w:t>
      </w:r>
    </w:p>
    <w:p w:rsidR="00894F5E" w:rsidRDefault="00894F5E" w:rsidP="00894F5E">
      <w:pPr>
        <w:pStyle w:val="Default"/>
      </w:pPr>
      <w:r w:rsidRPr="00AC743A">
        <w:rPr>
          <w:rFonts w:eastAsia="Times New Roman"/>
        </w:rPr>
        <w:t xml:space="preserve">Контрольная  работа включает два варианта. Она </w:t>
      </w:r>
      <w:r w:rsidRPr="00AC743A">
        <w:t xml:space="preserve">включает чтение текста с выборочным пониманием нужной информации  (5 вопросов),  задания лексико-грамматического раздела (20 заданий с кратким ответом), </w:t>
      </w:r>
      <w:proofErr w:type="spellStart"/>
      <w:r w:rsidRPr="00AC743A">
        <w:t>аудирование</w:t>
      </w:r>
      <w:proofErr w:type="spellEnd"/>
      <w:r w:rsidRPr="00AC743A">
        <w:t xml:space="preserve">  с заполнением  пропущенной информации (5 заданий</w:t>
      </w:r>
      <w:proofErr w:type="gramStart"/>
      <w:r w:rsidRPr="00AC743A">
        <w:t xml:space="preserve"> )</w:t>
      </w:r>
      <w:proofErr w:type="gramEnd"/>
    </w:p>
    <w:p w:rsidR="00AC743A" w:rsidRPr="00AC743A" w:rsidRDefault="00AC743A" w:rsidP="00894F5E">
      <w:pPr>
        <w:pStyle w:val="Default"/>
      </w:pPr>
    </w:p>
    <w:tbl>
      <w:tblPr>
        <w:tblW w:w="5000" w:type="pct"/>
        <w:tblCellMar>
          <w:top w:w="75" w:type="dxa"/>
          <w:left w:w="150" w:type="dxa"/>
          <w:bottom w:w="75" w:type="dxa"/>
          <w:right w:w="150" w:type="dxa"/>
        </w:tblCellMar>
        <w:tblLook w:val="04A0"/>
      </w:tblPr>
      <w:tblGrid>
        <w:gridCol w:w="1272"/>
        <w:gridCol w:w="6056"/>
        <w:gridCol w:w="3118"/>
      </w:tblGrid>
      <w:tr w:rsidR="00894F5E" w:rsidRPr="00D4647D" w:rsidTr="0081740A">
        <w:trPr>
          <w:trHeight w:val="15"/>
          <w:tblHeader/>
        </w:trPr>
        <w:tc>
          <w:tcPr>
            <w:tcW w:w="1168" w:type="dxa"/>
            <w:tcBorders>
              <w:top w:val="single" w:sz="6" w:space="0" w:color="000000"/>
              <w:left w:val="single" w:sz="6" w:space="0" w:color="000000"/>
              <w:bottom w:val="single" w:sz="6" w:space="0" w:color="000000"/>
              <w:right w:val="single" w:sz="6" w:space="0" w:color="000000"/>
            </w:tcBorders>
            <w:vAlign w:val="center"/>
            <w:hideMark/>
          </w:tcPr>
          <w:p w:rsidR="00894F5E" w:rsidRPr="00D4647D" w:rsidRDefault="00894F5E" w:rsidP="0081740A">
            <w:pPr>
              <w:spacing w:after="0" w:line="240" w:lineRule="auto"/>
              <w:contextualSpacing/>
              <w:jc w:val="center"/>
              <w:rPr>
                <w:rFonts w:ascii="Times New Roman" w:eastAsia="Times New Roman" w:hAnsi="Times New Roman" w:cs="Times New Roman"/>
                <w:b/>
                <w:bCs/>
                <w:sz w:val="24"/>
                <w:szCs w:val="24"/>
              </w:rPr>
            </w:pPr>
            <w:r w:rsidRPr="00D4647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задания</w:t>
            </w:r>
          </w:p>
        </w:tc>
        <w:tc>
          <w:tcPr>
            <w:tcW w:w="5563" w:type="dxa"/>
            <w:tcBorders>
              <w:top w:val="single" w:sz="6" w:space="0" w:color="000000"/>
              <w:left w:val="nil"/>
              <w:bottom w:val="single" w:sz="6" w:space="0" w:color="000000"/>
              <w:right w:val="single" w:sz="6" w:space="0" w:color="000000"/>
            </w:tcBorders>
            <w:tcMar>
              <w:top w:w="90" w:type="dxa"/>
              <w:left w:w="90" w:type="dxa"/>
              <w:bottom w:w="90" w:type="dxa"/>
              <w:right w:w="90" w:type="dxa"/>
            </w:tcMar>
            <w:vAlign w:val="center"/>
            <w:hideMark/>
          </w:tcPr>
          <w:p w:rsidR="00894F5E" w:rsidRPr="00D4647D" w:rsidRDefault="00894F5E" w:rsidP="0081740A">
            <w:pPr>
              <w:spacing w:after="0" w:line="240" w:lineRule="auto"/>
              <w:contextualSpacing/>
              <w:jc w:val="center"/>
              <w:rPr>
                <w:rFonts w:ascii="Times New Roman" w:eastAsia="Times New Roman" w:hAnsi="Times New Roman" w:cs="Times New Roman"/>
                <w:b/>
                <w:bCs/>
                <w:sz w:val="24"/>
                <w:szCs w:val="24"/>
              </w:rPr>
            </w:pPr>
            <w:r w:rsidRPr="00D4647D">
              <w:rPr>
                <w:rFonts w:ascii="Times New Roman" w:eastAsia="Times New Roman" w:hAnsi="Times New Roman" w:cs="Times New Roman"/>
                <w:b/>
                <w:bCs/>
                <w:sz w:val="24"/>
                <w:szCs w:val="24"/>
              </w:rPr>
              <w:t>Раздел содержания</w:t>
            </w:r>
          </w:p>
        </w:tc>
        <w:tc>
          <w:tcPr>
            <w:tcW w:w="28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94F5E" w:rsidRPr="00D4647D" w:rsidRDefault="00894F5E" w:rsidP="0081740A">
            <w:pPr>
              <w:spacing w:after="0" w:line="240" w:lineRule="auto"/>
              <w:contextualSpacing/>
              <w:jc w:val="center"/>
              <w:rPr>
                <w:rFonts w:ascii="Times New Roman" w:eastAsia="Times New Roman" w:hAnsi="Times New Roman" w:cs="Times New Roman"/>
                <w:b/>
                <w:bCs/>
                <w:sz w:val="24"/>
                <w:szCs w:val="24"/>
              </w:rPr>
            </w:pPr>
            <w:r w:rsidRPr="00D4647D">
              <w:rPr>
                <w:rFonts w:ascii="Times New Roman" w:eastAsia="Times New Roman" w:hAnsi="Times New Roman" w:cs="Times New Roman"/>
                <w:b/>
                <w:bCs/>
                <w:sz w:val="24"/>
                <w:szCs w:val="24"/>
              </w:rPr>
              <w:t xml:space="preserve"> (КЭС)</w:t>
            </w:r>
          </w:p>
        </w:tc>
      </w:tr>
      <w:tr w:rsidR="00894F5E" w:rsidRPr="00D4647D" w:rsidTr="0081740A">
        <w:tc>
          <w:tcPr>
            <w:tcW w:w="1168" w:type="dxa"/>
            <w:tcBorders>
              <w:top w:val="single" w:sz="6" w:space="0" w:color="000000"/>
              <w:left w:val="single" w:sz="6" w:space="0" w:color="000000"/>
              <w:bottom w:val="single" w:sz="6" w:space="0" w:color="000000"/>
              <w:right w:val="single" w:sz="6" w:space="0" w:color="000000"/>
            </w:tcBorders>
            <w:vAlign w:val="center"/>
            <w:hideMark/>
          </w:tcPr>
          <w:p w:rsidR="00894F5E" w:rsidRPr="00D4647D" w:rsidRDefault="00894F5E" w:rsidP="0081740A">
            <w:pPr>
              <w:spacing w:after="0" w:line="240" w:lineRule="auto"/>
              <w:contextualSpacing/>
              <w:jc w:val="center"/>
              <w:rPr>
                <w:rFonts w:ascii="Times New Roman" w:eastAsia="Times New Roman" w:hAnsi="Times New Roman" w:cs="Times New Roman"/>
                <w:sz w:val="24"/>
                <w:szCs w:val="24"/>
              </w:rPr>
            </w:pPr>
            <w:r w:rsidRPr="00D4647D">
              <w:rPr>
                <w:rFonts w:ascii="Times New Roman" w:eastAsia="Times New Roman" w:hAnsi="Times New Roman" w:cs="Times New Roman"/>
                <w:sz w:val="24"/>
                <w:szCs w:val="24"/>
              </w:rPr>
              <w:t>1</w:t>
            </w:r>
          </w:p>
        </w:tc>
        <w:tc>
          <w:tcPr>
            <w:tcW w:w="5563" w:type="dxa"/>
            <w:tcBorders>
              <w:top w:val="single" w:sz="6" w:space="0" w:color="000000"/>
              <w:bottom w:val="single" w:sz="6" w:space="0" w:color="000000"/>
            </w:tcBorders>
            <w:vAlign w:val="center"/>
            <w:hideMark/>
          </w:tcPr>
          <w:p w:rsidR="00894F5E" w:rsidRPr="00644203" w:rsidRDefault="00894F5E" w:rsidP="0081740A">
            <w:pPr>
              <w:pStyle w:val="Default"/>
              <w:contextualSpacing/>
              <w:rPr>
                <w:sz w:val="23"/>
                <w:szCs w:val="23"/>
              </w:rPr>
            </w:pPr>
            <w:r w:rsidRPr="00F346EF">
              <w:rPr>
                <w:bCs/>
                <w:sz w:val="23"/>
                <w:szCs w:val="23"/>
              </w:rPr>
              <w:t xml:space="preserve">Чтение </w:t>
            </w:r>
          </w:p>
        </w:tc>
        <w:tc>
          <w:tcPr>
            <w:tcW w:w="2864" w:type="dxa"/>
            <w:tcBorders>
              <w:top w:val="single" w:sz="6" w:space="0" w:color="000000"/>
              <w:left w:val="single" w:sz="6" w:space="0" w:color="000000"/>
              <w:bottom w:val="single" w:sz="6" w:space="0" w:color="000000"/>
              <w:right w:val="single" w:sz="6" w:space="0" w:color="000000"/>
            </w:tcBorders>
            <w:vAlign w:val="center"/>
            <w:hideMark/>
          </w:tcPr>
          <w:p w:rsidR="00894F5E" w:rsidRPr="00D4647D" w:rsidRDefault="00894F5E" w:rsidP="0081740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4.1, 4.3</w:t>
            </w:r>
          </w:p>
        </w:tc>
      </w:tr>
      <w:tr w:rsidR="00894F5E" w:rsidRPr="00D4647D" w:rsidTr="0081740A">
        <w:tc>
          <w:tcPr>
            <w:tcW w:w="1168" w:type="dxa"/>
            <w:tcBorders>
              <w:top w:val="single" w:sz="6" w:space="0" w:color="000000"/>
              <w:left w:val="single" w:sz="6" w:space="0" w:color="000000"/>
              <w:bottom w:val="single" w:sz="6" w:space="0" w:color="000000"/>
              <w:right w:val="single" w:sz="6" w:space="0" w:color="000000"/>
            </w:tcBorders>
            <w:vAlign w:val="center"/>
            <w:hideMark/>
          </w:tcPr>
          <w:p w:rsidR="00894F5E" w:rsidRPr="00D4647D" w:rsidRDefault="00894F5E" w:rsidP="0081740A">
            <w:pPr>
              <w:spacing w:after="0" w:line="240" w:lineRule="auto"/>
              <w:contextualSpacing/>
              <w:jc w:val="center"/>
              <w:rPr>
                <w:rFonts w:ascii="Times New Roman" w:eastAsia="Times New Roman" w:hAnsi="Times New Roman" w:cs="Times New Roman"/>
                <w:sz w:val="24"/>
                <w:szCs w:val="24"/>
              </w:rPr>
            </w:pPr>
            <w:r w:rsidRPr="00D4647D">
              <w:rPr>
                <w:rFonts w:ascii="Times New Roman" w:eastAsia="Times New Roman" w:hAnsi="Times New Roman" w:cs="Times New Roman"/>
                <w:sz w:val="24"/>
                <w:szCs w:val="24"/>
              </w:rPr>
              <w:t>2</w:t>
            </w:r>
          </w:p>
        </w:tc>
        <w:tc>
          <w:tcPr>
            <w:tcW w:w="5563" w:type="dxa"/>
            <w:tcBorders>
              <w:top w:val="single" w:sz="6" w:space="0" w:color="000000"/>
              <w:bottom w:val="single" w:sz="6" w:space="0" w:color="000000"/>
            </w:tcBorders>
            <w:vAlign w:val="center"/>
            <w:hideMark/>
          </w:tcPr>
          <w:p w:rsidR="00894F5E" w:rsidRPr="00D4647D" w:rsidRDefault="00894F5E" w:rsidP="0081740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Говорение (чтение вслух)</w:t>
            </w:r>
          </w:p>
        </w:tc>
        <w:tc>
          <w:tcPr>
            <w:tcW w:w="2864" w:type="dxa"/>
            <w:tcBorders>
              <w:top w:val="single" w:sz="6" w:space="0" w:color="000000"/>
              <w:left w:val="single" w:sz="6" w:space="0" w:color="000000"/>
              <w:bottom w:val="single" w:sz="6" w:space="0" w:color="000000"/>
              <w:right w:val="single" w:sz="6" w:space="0" w:color="000000"/>
            </w:tcBorders>
            <w:vAlign w:val="center"/>
            <w:hideMark/>
          </w:tcPr>
          <w:p w:rsidR="00894F5E" w:rsidRPr="00D4647D" w:rsidRDefault="00894F5E" w:rsidP="0081740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894F5E" w:rsidRPr="00D4647D" w:rsidTr="0081740A">
        <w:tc>
          <w:tcPr>
            <w:tcW w:w="1168" w:type="dxa"/>
            <w:tcBorders>
              <w:top w:val="single" w:sz="6" w:space="0" w:color="000000"/>
              <w:left w:val="single" w:sz="6" w:space="0" w:color="000000"/>
              <w:bottom w:val="single" w:sz="6" w:space="0" w:color="000000"/>
              <w:right w:val="single" w:sz="6" w:space="0" w:color="000000"/>
            </w:tcBorders>
            <w:vAlign w:val="center"/>
            <w:hideMark/>
          </w:tcPr>
          <w:p w:rsidR="00894F5E" w:rsidRPr="00D4647D" w:rsidRDefault="00894F5E" w:rsidP="0081740A">
            <w:pPr>
              <w:spacing w:after="0" w:line="240" w:lineRule="auto"/>
              <w:contextualSpacing/>
              <w:jc w:val="center"/>
              <w:rPr>
                <w:rFonts w:ascii="Times New Roman" w:eastAsia="Times New Roman" w:hAnsi="Times New Roman" w:cs="Times New Roman"/>
                <w:sz w:val="24"/>
                <w:szCs w:val="24"/>
              </w:rPr>
            </w:pPr>
            <w:r w:rsidRPr="00D4647D">
              <w:rPr>
                <w:rFonts w:ascii="Times New Roman" w:eastAsia="Times New Roman" w:hAnsi="Times New Roman" w:cs="Times New Roman"/>
                <w:sz w:val="24"/>
                <w:szCs w:val="24"/>
              </w:rPr>
              <w:t>3</w:t>
            </w:r>
          </w:p>
        </w:tc>
        <w:tc>
          <w:tcPr>
            <w:tcW w:w="5563" w:type="dxa"/>
            <w:tcBorders>
              <w:top w:val="single" w:sz="6" w:space="0" w:color="000000"/>
              <w:bottom w:val="single" w:sz="6" w:space="0" w:color="000000"/>
            </w:tcBorders>
            <w:vAlign w:val="center"/>
            <w:hideMark/>
          </w:tcPr>
          <w:p w:rsidR="00894F5E" w:rsidRPr="00D4647D" w:rsidRDefault="00894F5E" w:rsidP="0081740A">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Аудирование</w:t>
            </w:r>
            <w:proofErr w:type="spellEnd"/>
          </w:p>
        </w:tc>
        <w:tc>
          <w:tcPr>
            <w:tcW w:w="2864" w:type="dxa"/>
            <w:tcBorders>
              <w:top w:val="single" w:sz="6" w:space="0" w:color="000000"/>
              <w:left w:val="single" w:sz="6" w:space="0" w:color="000000"/>
              <w:bottom w:val="single" w:sz="6" w:space="0" w:color="000000"/>
              <w:right w:val="single" w:sz="6" w:space="0" w:color="000000"/>
            </w:tcBorders>
            <w:vAlign w:val="center"/>
            <w:hideMark/>
          </w:tcPr>
          <w:p w:rsidR="00894F5E" w:rsidRPr="00D4647D" w:rsidRDefault="00894F5E" w:rsidP="0081740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3.1, 3.3, 3.5</w:t>
            </w:r>
          </w:p>
        </w:tc>
      </w:tr>
    </w:tbl>
    <w:p w:rsidR="00894F5E" w:rsidRPr="004843CE" w:rsidRDefault="00894F5E" w:rsidP="00894F5E">
      <w:pPr>
        <w:spacing w:after="0" w:line="240" w:lineRule="auto"/>
        <w:rPr>
          <w:rFonts w:ascii="Times New Roman" w:eastAsia="Times New Roman" w:hAnsi="Times New Roman" w:cs="Times New Roman"/>
          <w:sz w:val="24"/>
          <w:szCs w:val="24"/>
        </w:rPr>
      </w:pPr>
      <w:r w:rsidRPr="004843CE">
        <w:rPr>
          <w:rFonts w:ascii="Times New Roman" w:eastAsia="Times New Roman" w:hAnsi="Times New Roman" w:cs="Times New Roman"/>
          <w:bCs/>
          <w:sz w:val="24"/>
          <w:szCs w:val="24"/>
        </w:rPr>
        <w:t>6. СИСТЕМА ОЦЕНИВАНИЯ ОТДЕЛЬНЫХ ЗАДАНИЙ И ДИАГНОСТИЧЕСКОЙ РАБОТЫ В ЦЕЛОМ</w:t>
      </w:r>
    </w:p>
    <w:p w:rsidR="00894F5E" w:rsidRDefault="00894F5E" w:rsidP="00894F5E">
      <w:pPr>
        <w:spacing w:after="0" w:line="240" w:lineRule="auto"/>
        <w:rPr>
          <w:rFonts w:ascii="Times New Roman" w:eastAsia="Times New Roman" w:hAnsi="Times New Roman" w:cs="Times New Roman"/>
          <w:sz w:val="24"/>
          <w:szCs w:val="24"/>
        </w:rPr>
      </w:pPr>
      <w:r w:rsidRPr="004843CE">
        <w:rPr>
          <w:rFonts w:ascii="Times New Roman" w:eastAsia="Times New Roman" w:hAnsi="Times New Roman" w:cs="Times New Roman"/>
          <w:sz w:val="24"/>
          <w:szCs w:val="24"/>
        </w:rPr>
        <w:t xml:space="preserve">Каждое верно выполненное задание оценивается 1 баллом. Задание считается выполненным верно, если ученик дал ответ, совпадающий с эталоном. Количество баллов за выполнение заданий суммируется. </w:t>
      </w:r>
      <w:r>
        <w:rPr>
          <w:rFonts w:ascii="Times New Roman" w:eastAsia="Times New Roman" w:hAnsi="Times New Roman" w:cs="Times New Roman"/>
          <w:sz w:val="24"/>
          <w:szCs w:val="24"/>
        </w:rPr>
        <w:t xml:space="preserve"> </w:t>
      </w:r>
    </w:p>
    <w:p w:rsidR="00894F5E" w:rsidRDefault="00894F5E" w:rsidP="00894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Шкала перевода баллов в оценки:</w:t>
      </w:r>
    </w:p>
    <w:p w:rsidR="00E16367" w:rsidRDefault="00E16367" w:rsidP="005F3B3B"/>
    <w:tbl>
      <w:tblPr>
        <w:tblW w:w="2723" w:type="dxa"/>
        <w:tblCellSpacing w:w="15" w:type="dxa"/>
        <w:shd w:val="clear" w:color="auto" w:fill="FFFFFF"/>
        <w:tblCellMar>
          <w:top w:w="15" w:type="dxa"/>
          <w:left w:w="15" w:type="dxa"/>
          <w:bottom w:w="15" w:type="dxa"/>
          <w:right w:w="15" w:type="dxa"/>
        </w:tblCellMar>
        <w:tblLook w:val="04A0"/>
      </w:tblPr>
      <w:tblGrid>
        <w:gridCol w:w="1334"/>
        <w:gridCol w:w="1389"/>
      </w:tblGrid>
      <w:tr w:rsidR="005F3B3B" w:rsidRPr="005F3B3B" w:rsidTr="005F3B3B">
        <w:trPr>
          <w:trHeight w:val="285"/>
          <w:tblHeader/>
          <w:tblCellSpacing w:w="15" w:type="dxa"/>
        </w:trPr>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311" w:lineRule="atLeast"/>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Оценка</w:t>
            </w:r>
          </w:p>
        </w:tc>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311" w:lineRule="atLeast"/>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Верный</w:t>
            </w:r>
          </w:p>
        </w:tc>
      </w:tr>
      <w:tr w:rsidR="005F3B3B" w:rsidRPr="005F3B3B" w:rsidTr="005F3B3B">
        <w:trPr>
          <w:tblCellSpacing w:w="15" w:type="dxa"/>
        </w:trPr>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AC743A" w:rsidRDefault="005F3B3B" w:rsidP="005F3B3B">
            <w:pPr>
              <w:spacing w:after="0" w:line="240" w:lineRule="auto"/>
              <w:jc w:val="center"/>
              <w:rPr>
                <w:rFonts w:ascii="Times New Roman" w:eastAsia="Times New Roman" w:hAnsi="Times New Roman" w:cs="Times New Roman"/>
                <w:bCs/>
                <w:sz w:val="24"/>
                <w:szCs w:val="24"/>
              </w:rPr>
            </w:pPr>
            <w:r w:rsidRPr="00AC743A">
              <w:rPr>
                <w:rFonts w:ascii="Times New Roman" w:eastAsia="Times New Roman" w:hAnsi="Times New Roman" w:cs="Times New Roman"/>
                <w:bCs/>
                <w:sz w:val="24"/>
                <w:szCs w:val="24"/>
              </w:rPr>
              <w:t>5</w:t>
            </w:r>
          </w:p>
        </w:tc>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AC743A" w:rsidRDefault="005F3B3B" w:rsidP="005F3B3B">
            <w:pPr>
              <w:spacing w:after="0" w:line="240" w:lineRule="auto"/>
              <w:jc w:val="center"/>
              <w:rPr>
                <w:rFonts w:ascii="Times New Roman" w:eastAsia="Times New Roman" w:hAnsi="Times New Roman" w:cs="Times New Roman"/>
                <w:bCs/>
                <w:sz w:val="24"/>
                <w:szCs w:val="24"/>
              </w:rPr>
            </w:pPr>
            <w:r w:rsidRPr="00AC743A">
              <w:rPr>
                <w:rFonts w:ascii="Times New Roman" w:eastAsia="Times New Roman" w:hAnsi="Times New Roman" w:cs="Times New Roman"/>
                <w:bCs/>
                <w:sz w:val="24"/>
                <w:szCs w:val="24"/>
              </w:rPr>
              <w:t>12 - 13</w:t>
            </w:r>
          </w:p>
        </w:tc>
      </w:tr>
      <w:tr w:rsidR="005F3B3B" w:rsidRPr="005F3B3B" w:rsidTr="005F3B3B">
        <w:trPr>
          <w:tblCellSpacing w:w="15" w:type="dxa"/>
        </w:trPr>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240" w:lineRule="auto"/>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4</w:t>
            </w:r>
          </w:p>
        </w:tc>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240" w:lineRule="auto"/>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9 - 11</w:t>
            </w:r>
          </w:p>
        </w:tc>
      </w:tr>
      <w:tr w:rsidR="005F3B3B" w:rsidRPr="005F3B3B" w:rsidTr="005F3B3B">
        <w:trPr>
          <w:tblCellSpacing w:w="15" w:type="dxa"/>
        </w:trPr>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240" w:lineRule="auto"/>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3</w:t>
            </w:r>
          </w:p>
        </w:tc>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240" w:lineRule="auto"/>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6 - 8</w:t>
            </w:r>
          </w:p>
        </w:tc>
      </w:tr>
      <w:tr w:rsidR="005F3B3B" w:rsidRPr="005F3B3B" w:rsidTr="005F3B3B">
        <w:trPr>
          <w:tblCellSpacing w:w="15" w:type="dxa"/>
        </w:trPr>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240" w:lineRule="auto"/>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2</w:t>
            </w:r>
          </w:p>
        </w:tc>
        <w:tc>
          <w:tcPr>
            <w:tcW w:w="0" w:type="auto"/>
            <w:tcBorders>
              <w:top w:val="nil"/>
              <w:left w:val="nil"/>
              <w:bottom w:val="nil"/>
              <w:right w:val="nil"/>
            </w:tcBorders>
            <w:shd w:val="clear" w:color="auto" w:fill="FFFFFF"/>
            <w:tcMar>
              <w:top w:w="156" w:type="dxa"/>
              <w:left w:w="156" w:type="dxa"/>
              <w:bottom w:w="156" w:type="dxa"/>
              <w:right w:w="156" w:type="dxa"/>
            </w:tcMar>
            <w:vAlign w:val="center"/>
            <w:hideMark/>
          </w:tcPr>
          <w:p w:rsidR="005F3B3B" w:rsidRPr="005F3B3B" w:rsidRDefault="005F3B3B" w:rsidP="005F3B3B">
            <w:pPr>
              <w:spacing w:after="0" w:line="240" w:lineRule="auto"/>
              <w:jc w:val="center"/>
              <w:rPr>
                <w:rFonts w:ascii="Times New Roman" w:eastAsia="Times New Roman" w:hAnsi="Times New Roman" w:cs="Times New Roman"/>
                <w:color w:val="111111"/>
                <w:sz w:val="24"/>
                <w:szCs w:val="24"/>
              </w:rPr>
            </w:pPr>
            <w:r w:rsidRPr="005F3B3B">
              <w:rPr>
                <w:rFonts w:ascii="Times New Roman" w:eastAsia="Times New Roman" w:hAnsi="Times New Roman" w:cs="Times New Roman"/>
                <w:color w:val="111111"/>
                <w:sz w:val="24"/>
                <w:szCs w:val="24"/>
              </w:rPr>
              <w:t>1 - 5</w:t>
            </w:r>
          </w:p>
        </w:tc>
      </w:tr>
    </w:tbl>
    <w:p w:rsidR="00E16367" w:rsidRDefault="00E16367" w:rsidP="00894F5E">
      <w:pPr>
        <w:jc w:val="center"/>
      </w:pPr>
    </w:p>
    <w:p w:rsidR="00E16367" w:rsidRDefault="00E16367" w:rsidP="00894F5E">
      <w:pPr>
        <w:jc w:val="center"/>
      </w:pPr>
    </w:p>
    <w:p w:rsidR="00E16367" w:rsidRDefault="00E16367" w:rsidP="005F3B3B"/>
    <w:p w:rsidR="00E16367" w:rsidRPr="00AC743A" w:rsidRDefault="00894F5E" w:rsidP="00E16367">
      <w:pPr>
        <w:jc w:val="center"/>
        <w:rPr>
          <w:rFonts w:ascii="Times New Roman" w:hAnsi="Times New Roman" w:cs="Times New Roman"/>
          <w:sz w:val="24"/>
          <w:szCs w:val="24"/>
        </w:rPr>
      </w:pPr>
      <w:r w:rsidRPr="00AC743A">
        <w:rPr>
          <w:rFonts w:ascii="Times New Roman" w:hAnsi="Times New Roman" w:cs="Times New Roman"/>
          <w:sz w:val="24"/>
          <w:szCs w:val="24"/>
        </w:rPr>
        <w:t>1 вариант</w:t>
      </w:r>
    </w:p>
    <w:p w:rsidR="00E16367" w:rsidRPr="00AC743A" w:rsidRDefault="00E16367" w:rsidP="00E16367">
      <w:pPr>
        <w:jc w:val="center"/>
        <w:rPr>
          <w:rFonts w:ascii="Times New Roman" w:hAnsi="Times New Roman" w:cs="Times New Roman"/>
          <w:sz w:val="24"/>
          <w:szCs w:val="24"/>
        </w:rPr>
      </w:pPr>
      <w:r w:rsidRPr="00AC743A">
        <w:rPr>
          <w:rFonts w:ascii="Times New Roman" w:hAnsi="Times New Roman" w:cs="Times New Roman"/>
          <w:sz w:val="24"/>
          <w:szCs w:val="24"/>
        </w:rPr>
        <w:t>1.Чтение</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i/>
          <w:iCs/>
          <w:sz w:val="24"/>
          <w:szCs w:val="24"/>
          <w:lang w:eastAsia="en-US"/>
        </w:rPr>
        <w:t xml:space="preserve">Установите соответствие между текстами </w:t>
      </w:r>
      <w:r w:rsidRPr="00AC743A">
        <w:rPr>
          <w:rFonts w:ascii="Times New Roman" w:eastAsiaTheme="minorHAnsi" w:hAnsi="Times New Roman" w:cs="Times New Roman"/>
          <w:bCs/>
          <w:i/>
          <w:iCs/>
          <w:sz w:val="24"/>
          <w:szCs w:val="24"/>
          <w:lang w:eastAsia="en-US"/>
        </w:rPr>
        <w:t xml:space="preserve">A–E </w:t>
      </w:r>
      <w:r w:rsidRPr="00AC743A">
        <w:rPr>
          <w:rFonts w:ascii="Times New Roman" w:eastAsiaTheme="minorHAnsi" w:hAnsi="Times New Roman" w:cs="Times New Roman"/>
          <w:i/>
          <w:iCs/>
          <w:sz w:val="24"/>
          <w:szCs w:val="24"/>
          <w:lang w:eastAsia="en-US"/>
        </w:rPr>
        <w:t xml:space="preserve">и рубриками </w:t>
      </w:r>
      <w:r w:rsidRPr="00AC743A">
        <w:rPr>
          <w:rFonts w:ascii="Times New Roman" w:eastAsiaTheme="minorHAnsi" w:hAnsi="Times New Roman" w:cs="Times New Roman"/>
          <w:bCs/>
          <w:i/>
          <w:iCs/>
          <w:sz w:val="24"/>
          <w:szCs w:val="24"/>
          <w:lang w:eastAsia="en-US"/>
        </w:rPr>
        <w:t xml:space="preserve">1–6. </w:t>
      </w:r>
      <w:r w:rsidRPr="00AC743A">
        <w:rPr>
          <w:rFonts w:ascii="Times New Roman" w:eastAsiaTheme="minorHAnsi" w:hAnsi="Times New Roman" w:cs="Times New Roman"/>
          <w:i/>
          <w:iCs/>
          <w:sz w:val="24"/>
          <w:szCs w:val="24"/>
          <w:lang w:eastAsia="en-US"/>
        </w:rPr>
        <w:t>Занесите свои</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bCs/>
          <w:i/>
          <w:iCs/>
          <w:sz w:val="24"/>
          <w:szCs w:val="24"/>
          <w:lang w:eastAsia="en-US"/>
        </w:rPr>
      </w:pPr>
      <w:r w:rsidRPr="00AC743A">
        <w:rPr>
          <w:rFonts w:ascii="Times New Roman" w:eastAsiaTheme="minorHAnsi" w:hAnsi="Times New Roman" w:cs="Times New Roman"/>
          <w:i/>
          <w:iCs/>
          <w:sz w:val="24"/>
          <w:szCs w:val="24"/>
          <w:lang w:eastAsia="en-US"/>
        </w:rPr>
        <w:t xml:space="preserve">ответы в таблицу. Используйте каждую цифру </w:t>
      </w:r>
      <w:r w:rsidRPr="00AC743A">
        <w:rPr>
          <w:rFonts w:ascii="Times New Roman" w:eastAsiaTheme="minorHAnsi" w:hAnsi="Times New Roman" w:cs="Times New Roman"/>
          <w:bCs/>
          <w:i/>
          <w:iCs/>
          <w:sz w:val="24"/>
          <w:szCs w:val="24"/>
          <w:lang w:eastAsia="en-US"/>
        </w:rPr>
        <w:t>только один раз</w:t>
      </w:r>
      <w:r w:rsidRPr="00AC743A">
        <w:rPr>
          <w:rFonts w:ascii="Times New Roman" w:eastAsiaTheme="minorHAnsi" w:hAnsi="Times New Roman" w:cs="Times New Roman"/>
          <w:i/>
          <w:iCs/>
          <w:sz w:val="24"/>
          <w:szCs w:val="24"/>
          <w:lang w:eastAsia="en-US"/>
        </w:rPr>
        <w:t xml:space="preserve">. </w:t>
      </w:r>
      <w:r w:rsidRPr="00AC743A">
        <w:rPr>
          <w:rFonts w:ascii="Times New Roman" w:eastAsiaTheme="minorHAnsi" w:hAnsi="Times New Roman" w:cs="Times New Roman"/>
          <w:bCs/>
          <w:i/>
          <w:iCs/>
          <w:sz w:val="24"/>
          <w:szCs w:val="24"/>
          <w:lang w:eastAsia="en-US"/>
        </w:rPr>
        <w:t>В задании одна</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bCs/>
          <w:i/>
          <w:iCs/>
          <w:sz w:val="24"/>
          <w:szCs w:val="24"/>
          <w:lang w:eastAsia="en-US"/>
        </w:rPr>
        <w:t>рубрика лишняя</w:t>
      </w:r>
      <w:r w:rsidRPr="00AC743A">
        <w:rPr>
          <w:rFonts w:ascii="Times New Roman" w:eastAsiaTheme="minorHAnsi" w:hAnsi="Times New Roman" w:cs="Times New Roman"/>
          <w:i/>
          <w:iCs/>
          <w:sz w:val="24"/>
          <w:szCs w:val="24"/>
          <w:lang w:eastAsia="en-US"/>
        </w:rPr>
        <w:t>.</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1. </w:t>
      </w:r>
      <w:r w:rsidRPr="00AC743A">
        <w:rPr>
          <w:rFonts w:ascii="Times New Roman" w:eastAsiaTheme="minorHAnsi" w:hAnsi="Times New Roman" w:cs="Times New Roman"/>
          <w:b/>
          <w:bCs/>
          <w:sz w:val="24"/>
          <w:szCs w:val="24"/>
          <w:lang w:val="en-US" w:eastAsia="en-US"/>
        </w:rPr>
        <w:t>Events</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2. </w:t>
      </w:r>
      <w:r w:rsidRPr="00AC743A">
        <w:rPr>
          <w:rFonts w:ascii="Times New Roman" w:eastAsiaTheme="minorHAnsi" w:hAnsi="Times New Roman" w:cs="Times New Roman"/>
          <w:b/>
          <w:bCs/>
          <w:sz w:val="24"/>
          <w:szCs w:val="24"/>
          <w:lang w:val="en-US" w:eastAsia="en-US"/>
        </w:rPr>
        <w:t>Traditions</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3. </w:t>
      </w:r>
      <w:r w:rsidRPr="00AC743A">
        <w:rPr>
          <w:rFonts w:ascii="Times New Roman" w:eastAsiaTheme="minorHAnsi" w:hAnsi="Times New Roman" w:cs="Times New Roman"/>
          <w:b/>
          <w:bCs/>
          <w:sz w:val="24"/>
          <w:szCs w:val="24"/>
          <w:lang w:val="en-US" w:eastAsia="en-US"/>
        </w:rPr>
        <w:t>Literature</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4. </w:t>
      </w:r>
      <w:r w:rsidRPr="00AC743A">
        <w:rPr>
          <w:rFonts w:ascii="Times New Roman" w:eastAsiaTheme="minorHAnsi" w:hAnsi="Times New Roman" w:cs="Times New Roman"/>
          <w:b/>
          <w:bCs/>
          <w:sz w:val="24"/>
          <w:szCs w:val="24"/>
          <w:lang w:val="en-US" w:eastAsia="en-US"/>
        </w:rPr>
        <w:t>Sightseeing</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5. </w:t>
      </w:r>
      <w:r w:rsidRPr="00AC743A">
        <w:rPr>
          <w:rFonts w:ascii="Times New Roman" w:eastAsiaTheme="minorHAnsi" w:hAnsi="Times New Roman" w:cs="Times New Roman"/>
          <w:b/>
          <w:bCs/>
          <w:sz w:val="24"/>
          <w:szCs w:val="24"/>
          <w:lang w:val="en-US" w:eastAsia="en-US"/>
        </w:rPr>
        <w:t>History</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6. </w:t>
      </w:r>
      <w:r w:rsidRPr="00AC743A">
        <w:rPr>
          <w:rFonts w:ascii="Times New Roman" w:eastAsiaTheme="minorHAnsi" w:hAnsi="Times New Roman" w:cs="Times New Roman"/>
          <w:b/>
          <w:bCs/>
          <w:sz w:val="24"/>
          <w:szCs w:val="24"/>
          <w:lang w:val="en-US" w:eastAsia="en-US"/>
        </w:rPr>
        <w:t>Geography</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A. Ulan-Ude is a city with a population of 435 thousand people located about 100 km east of</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Lake Baikal.</w:t>
      </w:r>
      <w:proofErr w:type="gramEnd"/>
      <w:r w:rsidRPr="00AC743A">
        <w:rPr>
          <w:rFonts w:ascii="Times New Roman" w:eastAsiaTheme="minorHAnsi" w:hAnsi="Times New Roman" w:cs="Times New Roman"/>
          <w:sz w:val="24"/>
          <w:szCs w:val="24"/>
          <w:lang w:val="en-US" w:eastAsia="en-US"/>
        </w:rPr>
        <w:t xml:space="preserve"> It is the capital of the Republic of </w:t>
      </w:r>
      <w:proofErr w:type="spellStart"/>
      <w:r w:rsidRPr="00AC743A">
        <w:rPr>
          <w:rFonts w:ascii="Times New Roman" w:eastAsiaTheme="minorHAnsi" w:hAnsi="Times New Roman" w:cs="Times New Roman"/>
          <w:sz w:val="24"/>
          <w:szCs w:val="24"/>
          <w:lang w:val="en-US" w:eastAsia="en-US"/>
        </w:rPr>
        <w:t>Buryatia</w:t>
      </w:r>
      <w:proofErr w:type="spellEnd"/>
      <w:r w:rsidRPr="00AC743A">
        <w:rPr>
          <w:rFonts w:ascii="Times New Roman" w:eastAsiaTheme="minorHAnsi" w:hAnsi="Times New Roman" w:cs="Times New Roman"/>
          <w:sz w:val="24"/>
          <w:szCs w:val="24"/>
          <w:lang w:val="en-US" w:eastAsia="en-US"/>
        </w:rPr>
        <w:t>, a major cultural, scientific,</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industrial</w:t>
      </w:r>
      <w:proofErr w:type="gramEnd"/>
      <w:r w:rsidRPr="00AC743A">
        <w:rPr>
          <w:rFonts w:ascii="Times New Roman" w:eastAsiaTheme="minorHAnsi" w:hAnsi="Times New Roman" w:cs="Times New Roman"/>
          <w:sz w:val="24"/>
          <w:szCs w:val="24"/>
          <w:lang w:val="en-US" w:eastAsia="en-US"/>
        </w:rPr>
        <w:t xml:space="preserve"> centre of Eastern Siberia. Ulan-Ude has a unique historical and cultural heritage.</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There are more than 200 cultural heritage sites in the city: monuments of architecture and</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city</w:t>
      </w:r>
      <w:proofErr w:type="gramEnd"/>
      <w:r w:rsidRPr="00AC743A">
        <w:rPr>
          <w:rFonts w:ascii="Times New Roman" w:eastAsiaTheme="minorHAnsi" w:hAnsi="Times New Roman" w:cs="Times New Roman"/>
          <w:sz w:val="24"/>
          <w:szCs w:val="24"/>
          <w:lang w:val="en-US" w:eastAsia="en-US"/>
        </w:rPr>
        <w:t xml:space="preserve"> planning, and monuments of art.</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 xml:space="preserve">B. </w:t>
      </w:r>
      <w:proofErr w:type="gramStart"/>
      <w:r w:rsidRPr="00AC743A">
        <w:rPr>
          <w:rFonts w:ascii="Times New Roman" w:eastAsiaTheme="minorHAnsi" w:hAnsi="Times New Roman" w:cs="Times New Roman"/>
          <w:sz w:val="24"/>
          <w:szCs w:val="24"/>
          <w:lang w:val="en-US" w:eastAsia="en-US"/>
        </w:rPr>
        <w:t>The</w:t>
      </w:r>
      <w:proofErr w:type="gramEnd"/>
      <w:r w:rsidRPr="00AC743A">
        <w:rPr>
          <w:rFonts w:ascii="Times New Roman" w:eastAsiaTheme="minorHAnsi" w:hAnsi="Times New Roman" w:cs="Times New Roman"/>
          <w:sz w:val="24"/>
          <w:szCs w:val="24"/>
          <w:lang w:val="en-US" w:eastAsia="en-US"/>
        </w:rPr>
        <w:t xml:space="preserve"> Museum of Wooden Architecture and Peasant Life is one of the most visited museums</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in</w:t>
      </w:r>
      <w:proofErr w:type="gramEnd"/>
      <w:r w:rsidRPr="00AC743A">
        <w:rPr>
          <w:rFonts w:ascii="Times New Roman" w:eastAsiaTheme="minorHAnsi" w:hAnsi="Times New Roman" w:cs="Times New Roman"/>
          <w:sz w:val="24"/>
          <w:szCs w:val="24"/>
          <w:lang w:val="en-US" w:eastAsia="en-US"/>
        </w:rPr>
        <w:t xml:space="preserve"> </w:t>
      </w:r>
      <w:proofErr w:type="spellStart"/>
      <w:r w:rsidRPr="00AC743A">
        <w:rPr>
          <w:rFonts w:ascii="Times New Roman" w:eastAsiaTheme="minorHAnsi" w:hAnsi="Times New Roman" w:cs="Times New Roman"/>
          <w:sz w:val="24"/>
          <w:szCs w:val="24"/>
          <w:lang w:val="en-US" w:eastAsia="en-US"/>
        </w:rPr>
        <w:t>Suzdal</w:t>
      </w:r>
      <w:proofErr w:type="spellEnd"/>
      <w:r w:rsidRPr="00AC743A">
        <w:rPr>
          <w:rFonts w:ascii="Times New Roman" w:eastAsiaTheme="minorHAnsi" w:hAnsi="Times New Roman" w:cs="Times New Roman"/>
          <w:sz w:val="24"/>
          <w:szCs w:val="24"/>
          <w:lang w:val="en-US" w:eastAsia="en-US"/>
        </w:rPr>
        <w:t>. Here you can see rare monuments of wooden architecture of Vladimir-</w:t>
      </w:r>
      <w:proofErr w:type="spellStart"/>
      <w:r w:rsidRPr="00AC743A">
        <w:rPr>
          <w:rFonts w:ascii="Times New Roman" w:eastAsiaTheme="minorHAnsi" w:hAnsi="Times New Roman" w:cs="Times New Roman"/>
          <w:sz w:val="24"/>
          <w:szCs w:val="24"/>
          <w:lang w:val="en-US" w:eastAsia="en-US"/>
        </w:rPr>
        <w:t>Suzdal</w:t>
      </w:r>
      <w:proofErr w:type="spellEnd"/>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land</w:t>
      </w:r>
      <w:proofErr w:type="gramEnd"/>
      <w:r w:rsidRPr="00AC743A">
        <w:rPr>
          <w:rFonts w:ascii="Times New Roman" w:eastAsiaTheme="minorHAnsi" w:hAnsi="Times New Roman" w:cs="Times New Roman"/>
          <w:sz w:val="24"/>
          <w:szCs w:val="24"/>
          <w:lang w:val="en-US" w:eastAsia="en-US"/>
        </w:rPr>
        <w:t xml:space="preserve">. The museum is not </w:t>
      </w:r>
      <w:proofErr w:type="gramStart"/>
      <w:r w:rsidRPr="00AC743A">
        <w:rPr>
          <w:rFonts w:ascii="Times New Roman" w:eastAsiaTheme="minorHAnsi" w:hAnsi="Times New Roman" w:cs="Times New Roman"/>
          <w:sz w:val="24"/>
          <w:szCs w:val="24"/>
          <w:lang w:val="en-US" w:eastAsia="en-US"/>
        </w:rPr>
        <w:t>large,</w:t>
      </w:r>
      <w:proofErr w:type="gramEnd"/>
      <w:r w:rsidRPr="00AC743A">
        <w:rPr>
          <w:rFonts w:ascii="Times New Roman" w:eastAsiaTheme="minorHAnsi" w:hAnsi="Times New Roman" w:cs="Times New Roman"/>
          <w:sz w:val="24"/>
          <w:szCs w:val="24"/>
          <w:lang w:val="en-US" w:eastAsia="en-US"/>
        </w:rPr>
        <w:t xml:space="preserve"> it has only 17 wooden buildings: churches, a merchant’s</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house</w:t>
      </w:r>
      <w:proofErr w:type="gramEnd"/>
      <w:r w:rsidRPr="00AC743A">
        <w:rPr>
          <w:rFonts w:ascii="Times New Roman" w:eastAsiaTheme="minorHAnsi" w:hAnsi="Times New Roman" w:cs="Times New Roman"/>
          <w:sz w:val="24"/>
          <w:szCs w:val="24"/>
          <w:lang w:val="en-US" w:eastAsia="en-US"/>
        </w:rPr>
        <w:t>, peasant houses with interiors of the peasant way of life, windmills, granaries, wells.</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C. Considered one of the greatest psychologists in world prose, Fyodor Dostoevsky is perhaps</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best</w:t>
      </w:r>
      <w:proofErr w:type="gramEnd"/>
      <w:r w:rsidRPr="00AC743A">
        <w:rPr>
          <w:rFonts w:ascii="Times New Roman" w:eastAsiaTheme="minorHAnsi" w:hAnsi="Times New Roman" w:cs="Times New Roman"/>
          <w:sz w:val="24"/>
          <w:szCs w:val="24"/>
          <w:lang w:val="en-US" w:eastAsia="en-US"/>
        </w:rPr>
        <w:t xml:space="preserve"> known for his work Crime and Punishment, or subsequent novels such as The Idiot and</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Demons.</w:t>
      </w:r>
      <w:proofErr w:type="gramEnd"/>
      <w:r w:rsidRPr="00AC743A">
        <w:rPr>
          <w:rFonts w:ascii="Times New Roman" w:eastAsiaTheme="minorHAnsi" w:hAnsi="Times New Roman" w:cs="Times New Roman"/>
          <w:sz w:val="24"/>
          <w:szCs w:val="24"/>
          <w:lang w:val="en-US" w:eastAsia="en-US"/>
        </w:rPr>
        <w:t xml:space="preserve"> Many of his great works offer an unrivalled view of life in Tsarist Russia during</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the</w:t>
      </w:r>
      <w:proofErr w:type="gramEnd"/>
      <w:r w:rsidRPr="00AC743A">
        <w:rPr>
          <w:rFonts w:ascii="Times New Roman" w:eastAsiaTheme="minorHAnsi" w:hAnsi="Times New Roman" w:cs="Times New Roman"/>
          <w:sz w:val="24"/>
          <w:szCs w:val="24"/>
          <w:lang w:val="en-US" w:eastAsia="en-US"/>
        </w:rPr>
        <w:t xml:space="preserve"> mid-to-late 19th century, shaped by the environment in which he lived and worked.</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 xml:space="preserve">D. </w:t>
      </w:r>
      <w:proofErr w:type="spellStart"/>
      <w:r w:rsidRPr="00AC743A">
        <w:rPr>
          <w:rFonts w:ascii="Times New Roman" w:eastAsiaTheme="minorHAnsi" w:hAnsi="Times New Roman" w:cs="Times New Roman"/>
          <w:sz w:val="24"/>
          <w:szCs w:val="24"/>
          <w:lang w:val="en-US" w:eastAsia="en-US"/>
        </w:rPr>
        <w:t>Larmer</w:t>
      </w:r>
      <w:proofErr w:type="spellEnd"/>
      <w:r w:rsidRPr="00AC743A">
        <w:rPr>
          <w:rFonts w:ascii="Times New Roman" w:eastAsiaTheme="minorHAnsi" w:hAnsi="Times New Roman" w:cs="Times New Roman"/>
          <w:sz w:val="24"/>
          <w:szCs w:val="24"/>
          <w:lang w:val="en-US" w:eastAsia="en-US"/>
        </w:rPr>
        <w:t xml:space="preserve"> Tree Festival is a wonderful well-established festival in one of the most gorgeous</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Victorian Pleasure Gardens in the UK.</w:t>
      </w:r>
      <w:proofErr w:type="gramEnd"/>
      <w:r w:rsidRPr="00AC743A">
        <w:rPr>
          <w:rFonts w:ascii="Times New Roman" w:eastAsiaTheme="minorHAnsi" w:hAnsi="Times New Roman" w:cs="Times New Roman"/>
          <w:sz w:val="24"/>
          <w:szCs w:val="24"/>
          <w:lang w:val="en-US" w:eastAsia="en-US"/>
        </w:rPr>
        <w:t xml:space="preserve"> Everyone is welcome here whether you are 1 or</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101. Provision for kids is nothing short of excellent – rhyme times, storytelling, arts and</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crafts</w:t>
      </w:r>
      <w:proofErr w:type="gramEnd"/>
      <w:r w:rsidRPr="00AC743A">
        <w:rPr>
          <w:rFonts w:ascii="Times New Roman" w:eastAsiaTheme="minorHAnsi" w:hAnsi="Times New Roman" w:cs="Times New Roman"/>
          <w:sz w:val="24"/>
          <w:szCs w:val="24"/>
          <w:lang w:val="en-US" w:eastAsia="en-US"/>
        </w:rPr>
        <w:t xml:space="preserve"> and dance workshops. Music is eclectic, activities are varied fantastic, and there</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really</w:t>
      </w:r>
      <w:proofErr w:type="gramEnd"/>
      <w:r w:rsidRPr="00AC743A">
        <w:rPr>
          <w:rFonts w:ascii="Times New Roman" w:eastAsiaTheme="minorHAnsi" w:hAnsi="Times New Roman" w:cs="Times New Roman"/>
          <w:sz w:val="24"/>
          <w:szCs w:val="24"/>
          <w:lang w:val="en-US" w:eastAsia="en-US"/>
        </w:rPr>
        <w:t xml:space="preserve"> is something for everyone.</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E. Scotland's shipbuilding industry became important in the 19th century, as steam-power</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began</w:t>
      </w:r>
      <w:proofErr w:type="gramEnd"/>
      <w:r w:rsidRPr="00AC743A">
        <w:rPr>
          <w:rFonts w:ascii="Times New Roman" w:eastAsiaTheme="minorHAnsi" w:hAnsi="Times New Roman" w:cs="Times New Roman"/>
          <w:sz w:val="24"/>
          <w:szCs w:val="24"/>
          <w:lang w:val="en-US" w:eastAsia="en-US"/>
        </w:rPr>
        <w:t xml:space="preserve"> to replace sail power. Scottish inventors and engineers gained a reputation for being</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experts</w:t>
      </w:r>
      <w:proofErr w:type="gramEnd"/>
      <w:r w:rsidRPr="00AC743A">
        <w:rPr>
          <w:rFonts w:ascii="Times New Roman" w:eastAsiaTheme="minorHAnsi" w:hAnsi="Times New Roman" w:cs="Times New Roman"/>
          <w:sz w:val="24"/>
          <w:szCs w:val="24"/>
          <w:lang w:val="en-US" w:eastAsia="en-US"/>
        </w:rPr>
        <w:t xml:space="preserve"> in marine engineering. Around 1850, the shipyards of Glasgow and Dumbarton were</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building</w:t>
      </w:r>
      <w:proofErr w:type="gramEnd"/>
      <w:r w:rsidRPr="00AC743A">
        <w:rPr>
          <w:rFonts w:ascii="Times New Roman" w:eastAsiaTheme="minorHAnsi" w:hAnsi="Times New Roman" w:cs="Times New Roman"/>
          <w:sz w:val="24"/>
          <w:szCs w:val="24"/>
          <w:lang w:val="en-US" w:eastAsia="en-US"/>
        </w:rPr>
        <w:t xml:space="preserve"> half the iron steamships built in the United Kingdom. In the 1880s steel began to</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replace</w:t>
      </w:r>
      <w:proofErr w:type="gramEnd"/>
      <w:r w:rsidRPr="00AC743A">
        <w:rPr>
          <w:rFonts w:ascii="Times New Roman" w:eastAsiaTheme="minorHAnsi" w:hAnsi="Times New Roman" w:cs="Times New Roman"/>
          <w:sz w:val="24"/>
          <w:szCs w:val="24"/>
          <w:lang w:val="en-US" w:eastAsia="en-US"/>
        </w:rPr>
        <w:t xml:space="preserve"> iron.</w:t>
      </w:r>
    </w:p>
    <w:p w:rsidR="00E16367" w:rsidRPr="00AC743A" w:rsidRDefault="00E16367" w:rsidP="00E16367">
      <w:pPr>
        <w:jc w:val="both"/>
        <w:rPr>
          <w:rFonts w:ascii="Times New Roman" w:hAnsi="Times New Roman" w:cs="Times New Roman"/>
          <w:sz w:val="24"/>
          <w:szCs w:val="24"/>
          <w:lang w:val="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 A B C D E</w:t>
      </w:r>
    </w:p>
    <w:p w:rsidR="00E16367" w:rsidRPr="00AC743A" w:rsidRDefault="00E16367" w:rsidP="00E16367">
      <w:pPr>
        <w:jc w:val="center"/>
        <w:rPr>
          <w:rFonts w:ascii="Times New Roman" w:hAnsi="Times New Roman" w:cs="Times New Roman"/>
          <w:sz w:val="24"/>
          <w:szCs w:val="24"/>
        </w:rPr>
      </w:pPr>
      <w:r w:rsidRPr="00AC743A">
        <w:rPr>
          <w:rFonts w:ascii="Times New Roman" w:hAnsi="Times New Roman" w:cs="Times New Roman"/>
          <w:sz w:val="24"/>
          <w:szCs w:val="24"/>
        </w:rPr>
        <w:t>2.Аудирование</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i/>
          <w:iCs/>
          <w:sz w:val="24"/>
          <w:szCs w:val="24"/>
          <w:lang w:eastAsia="en-US"/>
        </w:rPr>
        <w:t xml:space="preserve">Вы услышите диалог. Запишите в поле ответа цифру </w:t>
      </w:r>
      <w:r w:rsidRPr="00AC743A">
        <w:rPr>
          <w:rFonts w:ascii="Times New Roman" w:eastAsiaTheme="minorHAnsi" w:hAnsi="Times New Roman" w:cs="Times New Roman"/>
          <w:b/>
          <w:bCs/>
          <w:i/>
          <w:iCs/>
          <w:sz w:val="24"/>
          <w:szCs w:val="24"/>
          <w:lang w:eastAsia="en-US"/>
        </w:rPr>
        <w:t>1</w:t>
      </w:r>
      <w:r w:rsidRPr="00AC743A">
        <w:rPr>
          <w:rFonts w:ascii="Times New Roman" w:eastAsiaTheme="minorHAnsi" w:hAnsi="Times New Roman" w:cs="Times New Roman"/>
          <w:i/>
          <w:iCs/>
          <w:sz w:val="24"/>
          <w:szCs w:val="24"/>
          <w:lang w:eastAsia="en-US"/>
        </w:rPr>
        <w:t xml:space="preserve">, </w:t>
      </w:r>
      <w:r w:rsidRPr="00AC743A">
        <w:rPr>
          <w:rFonts w:ascii="Times New Roman" w:eastAsiaTheme="minorHAnsi" w:hAnsi="Times New Roman" w:cs="Times New Roman"/>
          <w:b/>
          <w:bCs/>
          <w:i/>
          <w:iCs/>
          <w:sz w:val="24"/>
          <w:szCs w:val="24"/>
          <w:lang w:eastAsia="en-US"/>
        </w:rPr>
        <w:t xml:space="preserve">2 </w:t>
      </w:r>
      <w:r w:rsidRPr="00AC743A">
        <w:rPr>
          <w:rFonts w:ascii="Times New Roman" w:eastAsiaTheme="minorHAnsi" w:hAnsi="Times New Roman" w:cs="Times New Roman"/>
          <w:i/>
          <w:iCs/>
          <w:sz w:val="24"/>
          <w:szCs w:val="24"/>
          <w:lang w:eastAsia="en-US"/>
        </w:rPr>
        <w:t xml:space="preserve">или </w:t>
      </w:r>
      <w:r w:rsidRPr="00AC743A">
        <w:rPr>
          <w:rFonts w:ascii="Times New Roman" w:eastAsiaTheme="minorHAnsi" w:hAnsi="Times New Roman" w:cs="Times New Roman"/>
          <w:b/>
          <w:bCs/>
          <w:i/>
          <w:iCs/>
          <w:sz w:val="24"/>
          <w:szCs w:val="24"/>
          <w:lang w:eastAsia="en-US"/>
        </w:rPr>
        <w:t>3</w:t>
      </w:r>
      <w:r w:rsidRPr="00AC743A">
        <w:rPr>
          <w:rFonts w:ascii="Times New Roman" w:eastAsiaTheme="minorHAnsi" w:hAnsi="Times New Roman" w:cs="Times New Roman"/>
          <w:i/>
          <w:iCs/>
          <w:sz w:val="24"/>
          <w:szCs w:val="24"/>
          <w:lang w:eastAsia="en-US"/>
        </w:rPr>
        <w:t>, соответствующую</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i/>
          <w:iCs/>
          <w:sz w:val="24"/>
          <w:szCs w:val="24"/>
          <w:lang w:eastAsia="en-US"/>
        </w:rPr>
        <w:t>выбранному Вами варианту ответа. Вы услышите запись дважды.</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A.</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bought a flat?</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Both</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B.</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is studying to become an economist?</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Both</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C.</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thinks that property prices will stop rising?</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Simon</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lastRenderedPageBreak/>
        <w:t>D.</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is working in banking?</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Simon</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E.</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according to Jackie, is worrying more than her mother?</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Simon 3) Liz</w:t>
      </w:r>
    </w:p>
    <w:p w:rsidR="00E16367" w:rsidRPr="00AC743A" w:rsidRDefault="00E16367" w:rsidP="00E16367">
      <w:pPr>
        <w:jc w:val="both"/>
        <w:rPr>
          <w:rFonts w:ascii="Times New Roman" w:hAnsi="Times New Roman" w:cs="Times New Roman"/>
          <w:sz w:val="24"/>
          <w:szCs w:val="24"/>
          <w:lang w:val="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E16367" w:rsidP="00E16367">
      <w:pPr>
        <w:rPr>
          <w:rFonts w:ascii="Times New Roman" w:hAnsi="Times New Roman" w:cs="Times New Roman"/>
          <w:sz w:val="24"/>
          <w:szCs w:val="24"/>
          <w:lang w:val="en-US"/>
        </w:rPr>
      </w:pPr>
    </w:p>
    <w:p w:rsidR="00E16367" w:rsidRPr="00AC743A" w:rsidRDefault="00E16367" w:rsidP="00E16367">
      <w:pPr>
        <w:rPr>
          <w:rFonts w:ascii="Times New Roman" w:hAnsi="Times New Roman" w:cs="Times New Roman"/>
          <w:sz w:val="24"/>
          <w:szCs w:val="24"/>
          <w:lang w:val="en-US"/>
        </w:rPr>
      </w:pPr>
    </w:p>
    <w:p w:rsidR="00E16367" w:rsidRPr="00AC743A" w:rsidRDefault="00E16367" w:rsidP="00E16367">
      <w:pPr>
        <w:pStyle w:val="a4"/>
        <w:numPr>
          <w:ilvl w:val="0"/>
          <w:numId w:val="1"/>
        </w:num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AC743A">
        <w:rPr>
          <w:rFonts w:ascii="Times New Roman" w:eastAsiaTheme="minorHAnsi" w:hAnsi="Times New Roman" w:cs="Times New Roman"/>
          <w:bCs/>
          <w:iCs/>
          <w:color w:val="000000"/>
          <w:sz w:val="24"/>
          <w:szCs w:val="24"/>
          <w:lang w:eastAsia="en-US"/>
        </w:rPr>
        <w:t>Чтение вслух на время</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sidRPr="00AC743A">
        <w:rPr>
          <w:rFonts w:ascii="Times New Roman" w:eastAsiaTheme="minorHAnsi" w:hAnsi="Times New Roman" w:cs="Times New Roman"/>
          <w:bCs/>
          <w:i/>
          <w:iCs/>
          <w:color w:val="000000"/>
          <w:sz w:val="24"/>
          <w:szCs w:val="24"/>
          <w:lang w:val="en-US" w:eastAsia="en-US"/>
        </w:rPr>
        <w:t xml:space="preserve">Imagine that you are preparing a project with your friend. You have found some interesting material for the presentation and you want to read this text to your friend. You have 2 minutes to read the text silently, </w:t>
      </w:r>
      <w:proofErr w:type="gramStart"/>
      <w:r w:rsidRPr="00AC743A">
        <w:rPr>
          <w:rFonts w:ascii="Times New Roman" w:eastAsiaTheme="minorHAnsi" w:hAnsi="Times New Roman" w:cs="Times New Roman"/>
          <w:bCs/>
          <w:i/>
          <w:iCs/>
          <w:color w:val="000000"/>
          <w:sz w:val="24"/>
          <w:szCs w:val="24"/>
          <w:lang w:val="en-US" w:eastAsia="en-US"/>
        </w:rPr>
        <w:t>then</w:t>
      </w:r>
      <w:proofErr w:type="gramEnd"/>
      <w:r w:rsidRPr="00AC743A">
        <w:rPr>
          <w:rFonts w:ascii="Times New Roman" w:eastAsiaTheme="minorHAnsi" w:hAnsi="Times New Roman" w:cs="Times New Roman"/>
          <w:bCs/>
          <w:i/>
          <w:iCs/>
          <w:color w:val="000000"/>
          <w:sz w:val="24"/>
          <w:szCs w:val="24"/>
          <w:lang w:val="en-US" w:eastAsia="en-US"/>
        </w:rPr>
        <w:t xml:space="preserve"> be ready to read it out aloud. You will not have more than 2 minutes to read it. </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sidRPr="00AC743A">
        <w:rPr>
          <w:rFonts w:ascii="Times New Roman" w:eastAsiaTheme="minorHAnsi" w:hAnsi="Times New Roman" w:cs="Times New Roman"/>
          <w:color w:val="000000"/>
          <w:sz w:val="24"/>
          <w:szCs w:val="24"/>
          <w:lang w:val="en-US" w:eastAsia="en-US"/>
        </w:rPr>
        <w:t xml:space="preserve">Everybody needs a friend. Friendship is a type of relationship between two people who care about each other. A friend is the first person you want to call when you hear good news. A good friend will also help you if you have a difficult situation. In other words, friendship is wonderful. However, that is not to say that friendship is easy. It demands time and effort. It also requires people to put someone other than themselves first sometimes. But in exchange for that, a friend can provide you with support and comfort in good and bad times. A friendship should make both people in the relationship happy. Both people should have fun when they spend time together. To be perfectly frank, it is very difficult because people can clash very easily. That is why it is possible that friendship can exist between two people at one stage and end at </w:t>
      </w:r>
    </w:p>
    <w:p w:rsidR="00E16367" w:rsidRPr="00AC743A" w:rsidRDefault="00E16367" w:rsidP="00E16367">
      <w:pPr>
        <w:rPr>
          <w:rFonts w:ascii="Times New Roman" w:hAnsi="Times New Roman" w:cs="Times New Roman"/>
          <w:sz w:val="24"/>
          <w:szCs w:val="24"/>
        </w:rPr>
      </w:pPr>
      <w:proofErr w:type="spellStart"/>
      <w:r w:rsidRPr="00AC743A">
        <w:rPr>
          <w:rFonts w:ascii="Times New Roman" w:eastAsiaTheme="minorHAnsi" w:hAnsi="Times New Roman" w:cs="Times New Roman"/>
          <w:color w:val="000000"/>
          <w:sz w:val="24"/>
          <w:szCs w:val="24"/>
          <w:lang w:eastAsia="en-US"/>
        </w:rPr>
        <w:t>another</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one</w:t>
      </w:r>
      <w:proofErr w:type="spellEnd"/>
      <w:r w:rsidRPr="00AC743A">
        <w:rPr>
          <w:rFonts w:ascii="Times New Roman" w:eastAsiaTheme="minorHAnsi" w:hAnsi="Times New Roman" w:cs="Times New Roman"/>
          <w:color w:val="000000"/>
          <w:sz w:val="24"/>
          <w:szCs w:val="24"/>
          <w:lang w:eastAsia="en-US"/>
        </w:rPr>
        <w:t xml:space="preserve">. </w:t>
      </w:r>
      <w:r w:rsidRPr="00AC743A">
        <w:rPr>
          <w:rFonts w:ascii="Times New Roman" w:eastAsiaTheme="minorHAnsi" w:hAnsi="Times New Roman" w:cs="Times New Roman"/>
          <w:bCs/>
          <w:color w:val="FFFFFF"/>
          <w:sz w:val="24"/>
          <w:szCs w:val="24"/>
          <w:lang w:eastAsia="en-US"/>
        </w:rPr>
        <w:t>19</w:t>
      </w:r>
    </w:p>
    <w:p w:rsidR="00E16367" w:rsidRPr="00AC743A" w:rsidRDefault="00E16367" w:rsidP="00E16367">
      <w:pPr>
        <w:tabs>
          <w:tab w:val="left" w:pos="2945"/>
        </w:tabs>
        <w:rPr>
          <w:rFonts w:ascii="Times New Roman" w:hAnsi="Times New Roman" w:cs="Times New Roman"/>
          <w:sz w:val="24"/>
          <w:szCs w:val="24"/>
        </w:rPr>
      </w:pPr>
    </w:p>
    <w:p w:rsidR="00E16367" w:rsidRPr="00AC743A" w:rsidRDefault="00E16367" w:rsidP="00E16367">
      <w:pPr>
        <w:jc w:val="center"/>
        <w:rPr>
          <w:rFonts w:ascii="Times New Roman" w:hAnsi="Times New Roman" w:cs="Times New Roman"/>
          <w:sz w:val="24"/>
          <w:szCs w:val="24"/>
        </w:rPr>
      </w:pPr>
      <w:r w:rsidRPr="00AC743A">
        <w:rPr>
          <w:rFonts w:ascii="Times New Roman" w:hAnsi="Times New Roman" w:cs="Times New Roman"/>
          <w:sz w:val="24"/>
          <w:szCs w:val="24"/>
        </w:rPr>
        <w:t>2 вариант</w:t>
      </w:r>
    </w:p>
    <w:p w:rsidR="00E16367" w:rsidRPr="00AC743A" w:rsidRDefault="00E16367" w:rsidP="00E16367">
      <w:pPr>
        <w:jc w:val="center"/>
        <w:rPr>
          <w:rFonts w:ascii="Times New Roman" w:hAnsi="Times New Roman" w:cs="Times New Roman"/>
          <w:sz w:val="24"/>
          <w:szCs w:val="24"/>
        </w:rPr>
      </w:pPr>
      <w:r w:rsidRPr="00AC743A">
        <w:rPr>
          <w:rFonts w:ascii="Times New Roman" w:hAnsi="Times New Roman" w:cs="Times New Roman"/>
          <w:sz w:val="24"/>
          <w:szCs w:val="24"/>
        </w:rPr>
        <w:t>1.Чтение</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i/>
          <w:iCs/>
          <w:sz w:val="24"/>
          <w:szCs w:val="24"/>
          <w:lang w:eastAsia="en-US"/>
        </w:rPr>
        <w:t xml:space="preserve">Установите соответствие между текстами </w:t>
      </w:r>
      <w:r w:rsidRPr="00AC743A">
        <w:rPr>
          <w:rFonts w:ascii="Times New Roman" w:eastAsiaTheme="minorHAnsi" w:hAnsi="Times New Roman" w:cs="Times New Roman"/>
          <w:bCs/>
          <w:i/>
          <w:iCs/>
          <w:sz w:val="24"/>
          <w:szCs w:val="24"/>
          <w:lang w:eastAsia="en-US"/>
        </w:rPr>
        <w:t xml:space="preserve">A–E </w:t>
      </w:r>
      <w:r w:rsidRPr="00AC743A">
        <w:rPr>
          <w:rFonts w:ascii="Times New Roman" w:eastAsiaTheme="minorHAnsi" w:hAnsi="Times New Roman" w:cs="Times New Roman"/>
          <w:i/>
          <w:iCs/>
          <w:sz w:val="24"/>
          <w:szCs w:val="24"/>
          <w:lang w:eastAsia="en-US"/>
        </w:rPr>
        <w:t xml:space="preserve">и рубриками </w:t>
      </w:r>
      <w:r w:rsidRPr="00AC743A">
        <w:rPr>
          <w:rFonts w:ascii="Times New Roman" w:eastAsiaTheme="minorHAnsi" w:hAnsi="Times New Roman" w:cs="Times New Roman"/>
          <w:bCs/>
          <w:i/>
          <w:iCs/>
          <w:sz w:val="24"/>
          <w:szCs w:val="24"/>
          <w:lang w:eastAsia="en-US"/>
        </w:rPr>
        <w:t xml:space="preserve">1–6. </w:t>
      </w:r>
      <w:r w:rsidRPr="00AC743A">
        <w:rPr>
          <w:rFonts w:ascii="Times New Roman" w:eastAsiaTheme="minorHAnsi" w:hAnsi="Times New Roman" w:cs="Times New Roman"/>
          <w:i/>
          <w:iCs/>
          <w:sz w:val="24"/>
          <w:szCs w:val="24"/>
          <w:lang w:eastAsia="en-US"/>
        </w:rPr>
        <w:t>Занесите свои</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bCs/>
          <w:i/>
          <w:iCs/>
          <w:sz w:val="24"/>
          <w:szCs w:val="24"/>
          <w:lang w:eastAsia="en-US"/>
        </w:rPr>
      </w:pPr>
      <w:r w:rsidRPr="00AC743A">
        <w:rPr>
          <w:rFonts w:ascii="Times New Roman" w:eastAsiaTheme="minorHAnsi" w:hAnsi="Times New Roman" w:cs="Times New Roman"/>
          <w:i/>
          <w:iCs/>
          <w:sz w:val="24"/>
          <w:szCs w:val="24"/>
          <w:lang w:eastAsia="en-US"/>
        </w:rPr>
        <w:t xml:space="preserve">ответы в таблицу. Используйте каждую цифру </w:t>
      </w:r>
      <w:r w:rsidRPr="00AC743A">
        <w:rPr>
          <w:rFonts w:ascii="Times New Roman" w:eastAsiaTheme="minorHAnsi" w:hAnsi="Times New Roman" w:cs="Times New Roman"/>
          <w:bCs/>
          <w:i/>
          <w:iCs/>
          <w:sz w:val="24"/>
          <w:szCs w:val="24"/>
          <w:lang w:eastAsia="en-US"/>
        </w:rPr>
        <w:t>только один раз</w:t>
      </w:r>
      <w:r w:rsidRPr="00AC743A">
        <w:rPr>
          <w:rFonts w:ascii="Times New Roman" w:eastAsiaTheme="minorHAnsi" w:hAnsi="Times New Roman" w:cs="Times New Roman"/>
          <w:i/>
          <w:iCs/>
          <w:sz w:val="24"/>
          <w:szCs w:val="24"/>
          <w:lang w:eastAsia="en-US"/>
        </w:rPr>
        <w:t xml:space="preserve">. </w:t>
      </w:r>
      <w:r w:rsidRPr="00AC743A">
        <w:rPr>
          <w:rFonts w:ascii="Times New Roman" w:eastAsiaTheme="minorHAnsi" w:hAnsi="Times New Roman" w:cs="Times New Roman"/>
          <w:bCs/>
          <w:i/>
          <w:iCs/>
          <w:sz w:val="24"/>
          <w:szCs w:val="24"/>
          <w:lang w:eastAsia="en-US"/>
        </w:rPr>
        <w:t>В задании одна</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bCs/>
          <w:i/>
          <w:iCs/>
          <w:sz w:val="24"/>
          <w:szCs w:val="24"/>
          <w:lang w:eastAsia="en-US"/>
        </w:rPr>
        <w:t>рубрика лишняя</w:t>
      </w:r>
      <w:r w:rsidRPr="00AC743A">
        <w:rPr>
          <w:rFonts w:ascii="Times New Roman" w:eastAsiaTheme="minorHAnsi" w:hAnsi="Times New Roman" w:cs="Times New Roman"/>
          <w:i/>
          <w:iCs/>
          <w:sz w:val="24"/>
          <w:szCs w:val="24"/>
          <w:lang w:eastAsia="en-US"/>
        </w:rPr>
        <w:t>.</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1. </w:t>
      </w:r>
      <w:r w:rsidRPr="00AC743A">
        <w:rPr>
          <w:rFonts w:ascii="Times New Roman" w:eastAsiaTheme="minorHAnsi" w:hAnsi="Times New Roman" w:cs="Times New Roman"/>
          <w:b/>
          <w:bCs/>
          <w:sz w:val="24"/>
          <w:szCs w:val="24"/>
          <w:lang w:val="en-US" w:eastAsia="en-US"/>
        </w:rPr>
        <w:t>Famous people</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2. </w:t>
      </w:r>
      <w:r w:rsidRPr="00AC743A">
        <w:rPr>
          <w:rFonts w:ascii="Times New Roman" w:eastAsiaTheme="minorHAnsi" w:hAnsi="Times New Roman" w:cs="Times New Roman"/>
          <w:b/>
          <w:bCs/>
          <w:sz w:val="24"/>
          <w:szCs w:val="24"/>
          <w:lang w:val="en-US" w:eastAsia="en-US"/>
        </w:rPr>
        <w:t>Technology</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3. </w:t>
      </w:r>
      <w:r w:rsidRPr="00AC743A">
        <w:rPr>
          <w:rFonts w:ascii="Times New Roman" w:eastAsiaTheme="minorHAnsi" w:hAnsi="Times New Roman" w:cs="Times New Roman"/>
          <w:b/>
          <w:bCs/>
          <w:sz w:val="24"/>
          <w:szCs w:val="24"/>
          <w:lang w:val="en-US" w:eastAsia="en-US"/>
        </w:rPr>
        <w:t>Transport</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4. </w:t>
      </w:r>
      <w:r w:rsidRPr="00AC743A">
        <w:rPr>
          <w:rFonts w:ascii="Times New Roman" w:eastAsiaTheme="minorHAnsi" w:hAnsi="Times New Roman" w:cs="Times New Roman"/>
          <w:b/>
          <w:bCs/>
          <w:sz w:val="24"/>
          <w:szCs w:val="24"/>
          <w:lang w:val="en-US" w:eastAsia="en-US"/>
        </w:rPr>
        <w:t>Geography</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5. </w:t>
      </w:r>
      <w:r w:rsidRPr="00AC743A">
        <w:rPr>
          <w:rFonts w:ascii="Times New Roman" w:eastAsiaTheme="minorHAnsi" w:hAnsi="Times New Roman" w:cs="Times New Roman"/>
          <w:b/>
          <w:bCs/>
          <w:sz w:val="24"/>
          <w:szCs w:val="24"/>
          <w:lang w:val="en-US" w:eastAsia="en-US"/>
        </w:rPr>
        <w:t>Education</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b/>
          <w:bCs/>
          <w:sz w:val="24"/>
          <w:szCs w:val="24"/>
          <w:lang w:val="en-US" w:eastAsia="en-US"/>
        </w:rPr>
      </w:pPr>
      <w:r w:rsidRPr="00AC743A">
        <w:rPr>
          <w:rFonts w:ascii="Times New Roman" w:eastAsiaTheme="minorHAnsi" w:hAnsi="Times New Roman" w:cs="Times New Roman"/>
          <w:sz w:val="24"/>
          <w:szCs w:val="24"/>
          <w:lang w:val="en-US" w:eastAsia="en-US"/>
        </w:rPr>
        <w:t xml:space="preserve">6. </w:t>
      </w:r>
      <w:r w:rsidRPr="00AC743A">
        <w:rPr>
          <w:rFonts w:ascii="Times New Roman" w:eastAsiaTheme="minorHAnsi" w:hAnsi="Times New Roman" w:cs="Times New Roman"/>
          <w:b/>
          <w:bCs/>
          <w:sz w:val="24"/>
          <w:szCs w:val="24"/>
          <w:lang w:val="en-US" w:eastAsia="en-US"/>
        </w:rPr>
        <w:t>Sightseeing</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 xml:space="preserve">A. </w:t>
      </w:r>
      <w:proofErr w:type="spellStart"/>
      <w:r w:rsidRPr="00AC743A">
        <w:rPr>
          <w:rFonts w:ascii="Times New Roman" w:eastAsiaTheme="minorHAnsi" w:hAnsi="Times New Roman" w:cs="Times New Roman"/>
          <w:sz w:val="24"/>
          <w:szCs w:val="24"/>
          <w:lang w:val="en-US" w:eastAsia="en-US"/>
        </w:rPr>
        <w:t>Tobolsk</w:t>
      </w:r>
      <w:proofErr w:type="spellEnd"/>
      <w:r w:rsidRPr="00AC743A">
        <w:rPr>
          <w:rFonts w:ascii="Times New Roman" w:eastAsiaTheme="minorHAnsi" w:hAnsi="Times New Roman" w:cs="Times New Roman"/>
          <w:sz w:val="24"/>
          <w:szCs w:val="24"/>
          <w:lang w:val="en-US" w:eastAsia="en-US"/>
        </w:rPr>
        <w:t>, the centre of the development of Siberia founded in 1587, is a city with a</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population</w:t>
      </w:r>
      <w:proofErr w:type="gramEnd"/>
      <w:r w:rsidRPr="00AC743A">
        <w:rPr>
          <w:rFonts w:ascii="Times New Roman" w:eastAsiaTheme="minorHAnsi" w:hAnsi="Times New Roman" w:cs="Times New Roman"/>
          <w:sz w:val="24"/>
          <w:szCs w:val="24"/>
          <w:lang w:val="en-US" w:eastAsia="en-US"/>
        </w:rPr>
        <w:t xml:space="preserve"> of about 100 thousand people located in the north of the Tyumen region, at the</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confluence</w:t>
      </w:r>
      <w:proofErr w:type="gramEnd"/>
      <w:r w:rsidRPr="00AC743A">
        <w:rPr>
          <w:rFonts w:ascii="Times New Roman" w:eastAsiaTheme="minorHAnsi" w:hAnsi="Times New Roman" w:cs="Times New Roman"/>
          <w:sz w:val="24"/>
          <w:szCs w:val="24"/>
          <w:lang w:val="en-US" w:eastAsia="en-US"/>
        </w:rPr>
        <w:t xml:space="preserve"> of the Tobol and Irtysh rivers. Today, </w:t>
      </w:r>
      <w:proofErr w:type="spellStart"/>
      <w:r w:rsidRPr="00AC743A">
        <w:rPr>
          <w:rFonts w:ascii="Times New Roman" w:eastAsiaTheme="minorHAnsi" w:hAnsi="Times New Roman" w:cs="Times New Roman"/>
          <w:sz w:val="24"/>
          <w:szCs w:val="24"/>
          <w:lang w:val="en-US" w:eastAsia="en-US"/>
        </w:rPr>
        <w:t>Tobolsk</w:t>
      </w:r>
      <w:proofErr w:type="spellEnd"/>
      <w:r w:rsidRPr="00AC743A">
        <w:rPr>
          <w:rFonts w:ascii="Times New Roman" w:eastAsiaTheme="minorHAnsi" w:hAnsi="Times New Roman" w:cs="Times New Roman"/>
          <w:sz w:val="24"/>
          <w:szCs w:val="24"/>
          <w:lang w:val="en-US" w:eastAsia="en-US"/>
        </w:rPr>
        <w:t xml:space="preserve"> is one of the most important</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spellStart"/>
      <w:proofErr w:type="gramStart"/>
      <w:r w:rsidRPr="00AC743A">
        <w:rPr>
          <w:rFonts w:ascii="Times New Roman" w:eastAsiaTheme="minorHAnsi" w:hAnsi="Times New Roman" w:cs="Times New Roman"/>
          <w:sz w:val="24"/>
          <w:szCs w:val="24"/>
          <w:lang w:val="en-US" w:eastAsia="en-US"/>
        </w:rPr>
        <w:t>centres</w:t>
      </w:r>
      <w:proofErr w:type="spellEnd"/>
      <w:proofErr w:type="gramEnd"/>
      <w:r w:rsidRPr="00AC743A">
        <w:rPr>
          <w:rFonts w:ascii="Times New Roman" w:eastAsiaTheme="minorHAnsi" w:hAnsi="Times New Roman" w:cs="Times New Roman"/>
          <w:sz w:val="24"/>
          <w:szCs w:val="24"/>
          <w:lang w:val="en-US" w:eastAsia="en-US"/>
        </w:rPr>
        <w:t xml:space="preserve"> of educational tourism in Siberia and a major industrial centre of Russia in the field</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of</w:t>
      </w:r>
      <w:proofErr w:type="gramEnd"/>
      <w:r w:rsidRPr="00AC743A">
        <w:rPr>
          <w:rFonts w:ascii="Times New Roman" w:eastAsiaTheme="minorHAnsi" w:hAnsi="Times New Roman" w:cs="Times New Roman"/>
          <w:sz w:val="24"/>
          <w:szCs w:val="24"/>
          <w:lang w:val="en-US" w:eastAsia="en-US"/>
        </w:rPr>
        <w:t xml:space="preserve"> gas chemistry.</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B. There is more than one way to capture and use solar energy, but residential homes can use</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solar</w:t>
      </w:r>
      <w:proofErr w:type="gramEnd"/>
      <w:r w:rsidRPr="00AC743A">
        <w:rPr>
          <w:rFonts w:ascii="Times New Roman" w:eastAsiaTheme="minorHAnsi" w:hAnsi="Times New Roman" w:cs="Times New Roman"/>
          <w:sz w:val="24"/>
          <w:szCs w:val="24"/>
          <w:lang w:val="en-US" w:eastAsia="en-US"/>
        </w:rPr>
        <w:t xml:space="preserve"> panels. The sun shines on them, creating direct current electricity. This DC electricity</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feeds</w:t>
      </w:r>
      <w:proofErr w:type="gramEnd"/>
      <w:r w:rsidRPr="00AC743A">
        <w:rPr>
          <w:rFonts w:ascii="Times New Roman" w:eastAsiaTheme="minorHAnsi" w:hAnsi="Times New Roman" w:cs="Times New Roman"/>
          <w:sz w:val="24"/>
          <w:szCs w:val="24"/>
          <w:lang w:val="en-US" w:eastAsia="en-US"/>
        </w:rPr>
        <w:t xml:space="preserve"> into a device that converts it in to AC (alternating current) electricity, which can power</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appliances</w:t>
      </w:r>
      <w:proofErr w:type="gramEnd"/>
      <w:r w:rsidRPr="00AC743A">
        <w:rPr>
          <w:rFonts w:ascii="Times New Roman" w:eastAsiaTheme="minorHAnsi" w:hAnsi="Times New Roman" w:cs="Times New Roman"/>
          <w:sz w:val="24"/>
          <w:szCs w:val="24"/>
          <w:lang w:val="en-US" w:eastAsia="en-US"/>
        </w:rPr>
        <w:t xml:space="preserve"> in the home. Your home would still connect to the traditional power grid to have</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electricity</w:t>
      </w:r>
      <w:proofErr w:type="gramEnd"/>
      <w:r w:rsidRPr="00AC743A">
        <w:rPr>
          <w:rFonts w:ascii="Times New Roman" w:eastAsiaTheme="minorHAnsi" w:hAnsi="Times New Roman" w:cs="Times New Roman"/>
          <w:sz w:val="24"/>
          <w:szCs w:val="24"/>
          <w:lang w:val="en-US" w:eastAsia="en-US"/>
        </w:rPr>
        <w:t xml:space="preserve"> at night.</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 xml:space="preserve">C. Dmitri Mendeleyev was born in </w:t>
      </w:r>
      <w:proofErr w:type="spellStart"/>
      <w:r w:rsidRPr="00AC743A">
        <w:rPr>
          <w:rFonts w:ascii="Times New Roman" w:eastAsiaTheme="minorHAnsi" w:hAnsi="Times New Roman" w:cs="Times New Roman"/>
          <w:sz w:val="24"/>
          <w:szCs w:val="24"/>
          <w:lang w:val="en-US" w:eastAsia="en-US"/>
        </w:rPr>
        <w:t>Tobolsk</w:t>
      </w:r>
      <w:proofErr w:type="spellEnd"/>
      <w:r w:rsidRPr="00AC743A">
        <w:rPr>
          <w:rFonts w:ascii="Times New Roman" w:eastAsiaTheme="minorHAnsi" w:hAnsi="Times New Roman" w:cs="Times New Roman"/>
          <w:sz w:val="24"/>
          <w:szCs w:val="24"/>
          <w:lang w:val="en-US" w:eastAsia="en-US"/>
        </w:rPr>
        <w:t>, Russia, on February 8, 1834. After receiving an</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education</w:t>
      </w:r>
      <w:proofErr w:type="gramEnd"/>
      <w:r w:rsidRPr="00AC743A">
        <w:rPr>
          <w:rFonts w:ascii="Times New Roman" w:eastAsiaTheme="minorHAnsi" w:hAnsi="Times New Roman" w:cs="Times New Roman"/>
          <w:sz w:val="24"/>
          <w:szCs w:val="24"/>
          <w:lang w:val="en-US" w:eastAsia="en-US"/>
        </w:rPr>
        <w:t xml:space="preserve"> in science in Russia and Germany, he became a professor and conducted research</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in</w:t>
      </w:r>
      <w:proofErr w:type="gramEnd"/>
      <w:r w:rsidRPr="00AC743A">
        <w:rPr>
          <w:rFonts w:ascii="Times New Roman" w:eastAsiaTheme="minorHAnsi" w:hAnsi="Times New Roman" w:cs="Times New Roman"/>
          <w:sz w:val="24"/>
          <w:szCs w:val="24"/>
          <w:lang w:val="en-US" w:eastAsia="en-US"/>
        </w:rPr>
        <w:t xml:space="preserve"> chemistry. Mendeleyev is best known for his discovery of the periodic law, which he</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introduced</w:t>
      </w:r>
      <w:proofErr w:type="gramEnd"/>
      <w:r w:rsidRPr="00AC743A">
        <w:rPr>
          <w:rFonts w:ascii="Times New Roman" w:eastAsiaTheme="minorHAnsi" w:hAnsi="Times New Roman" w:cs="Times New Roman"/>
          <w:sz w:val="24"/>
          <w:szCs w:val="24"/>
          <w:lang w:val="en-US" w:eastAsia="en-US"/>
        </w:rPr>
        <w:t xml:space="preserve"> in 1869, and for his formulation of the periodic table of elements.</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lastRenderedPageBreak/>
        <w:t xml:space="preserve">D. </w:t>
      </w:r>
      <w:proofErr w:type="gramStart"/>
      <w:r w:rsidRPr="00AC743A">
        <w:rPr>
          <w:rFonts w:ascii="Times New Roman" w:eastAsiaTheme="minorHAnsi" w:hAnsi="Times New Roman" w:cs="Times New Roman"/>
          <w:sz w:val="24"/>
          <w:szCs w:val="24"/>
          <w:lang w:val="en-US" w:eastAsia="en-US"/>
        </w:rPr>
        <w:t>The</w:t>
      </w:r>
      <w:proofErr w:type="gramEnd"/>
      <w:r w:rsidRPr="00AC743A">
        <w:rPr>
          <w:rFonts w:ascii="Times New Roman" w:eastAsiaTheme="minorHAnsi" w:hAnsi="Times New Roman" w:cs="Times New Roman"/>
          <w:sz w:val="24"/>
          <w:szCs w:val="24"/>
          <w:lang w:val="en-US" w:eastAsia="en-US"/>
        </w:rPr>
        <w:t xml:space="preserve"> Monument to Dmitri Mendeleev was installed in St. Petersburg on the territory of the</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square</w:t>
      </w:r>
      <w:proofErr w:type="gramEnd"/>
      <w:r w:rsidRPr="00AC743A">
        <w:rPr>
          <w:rFonts w:ascii="Times New Roman" w:eastAsiaTheme="minorHAnsi" w:hAnsi="Times New Roman" w:cs="Times New Roman"/>
          <w:sz w:val="24"/>
          <w:szCs w:val="24"/>
          <w:lang w:val="en-US" w:eastAsia="en-US"/>
        </w:rPr>
        <w:t xml:space="preserve"> of the Main Chamber. The monument to Mendeleev is a large-scale figure: the</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scientist</w:t>
      </w:r>
      <w:proofErr w:type="gramEnd"/>
      <w:r w:rsidRPr="00AC743A">
        <w:rPr>
          <w:rFonts w:ascii="Times New Roman" w:eastAsiaTheme="minorHAnsi" w:hAnsi="Times New Roman" w:cs="Times New Roman"/>
          <w:sz w:val="24"/>
          <w:szCs w:val="24"/>
          <w:lang w:val="en-US" w:eastAsia="en-US"/>
        </w:rPr>
        <w:t xml:space="preserve"> is sitting in a luxurious armchair in a unique position, putting one foot on the other</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and</w:t>
      </w:r>
      <w:proofErr w:type="gramEnd"/>
      <w:r w:rsidRPr="00AC743A">
        <w:rPr>
          <w:rFonts w:ascii="Times New Roman" w:eastAsiaTheme="minorHAnsi" w:hAnsi="Times New Roman" w:cs="Times New Roman"/>
          <w:sz w:val="24"/>
          <w:szCs w:val="24"/>
          <w:lang w:val="en-US" w:eastAsia="en-US"/>
        </w:rPr>
        <w:t xml:space="preserve"> looking thoughtfully into the distance. The whole sculpture was cast from bronze in</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1938.</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 xml:space="preserve">E. Saint Petersburg can be reached in 4 hours via the high-speed </w:t>
      </w:r>
      <w:proofErr w:type="spellStart"/>
      <w:r w:rsidRPr="00AC743A">
        <w:rPr>
          <w:rFonts w:ascii="Times New Roman" w:eastAsiaTheme="minorHAnsi" w:hAnsi="Times New Roman" w:cs="Times New Roman"/>
          <w:sz w:val="24"/>
          <w:szCs w:val="24"/>
          <w:lang w:val="en-US" w:eastAsia="en-US"/>
        </w:rPr>
        <w:t>Sapsan</w:t>
      </w:r>
      <w:proofErr w:type="spellEnd"/>
      <w:r w:rsidRPr="00AC743A">
        <w:rPr>
          <w:rFonts w:ascii="Times New Roman" w:eastAsiaTheme="minorHAnsi" w:hAnsi="Times New Roman" w:cs="Times New Roman"/>
          <w:sz w:val="24"/>
          <w:szCs w:val="24"/>
          <w:lang w:val="en-US" w:eastAsia="en-US"/>
        </w:rPr>
        <w:t xml:space="preserve"> trains from Moscow.</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Fares vary and are cheaper if bought well in advance. There are also about 15 overnight</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trains</w:t>
      </w:r>
      <w:proofErr w:type="gramEnd"/>
      <w:r w:rsidRPr="00AC743A">
        <w:rPr>
          <w:rFonts w:ascii="Times New Roman" w:eastAsiaTheme="minorHAnsi" w:hAnsi="Times New Roman" w:cs="Times New Roman"/>
          <w:sz w:val="24"/>
          <w:szCs w:val="24"/>
          <w:lang w:val="en-US" w:eastAsia="en-US"/>
        </w:rPr>
        <w:t xml:space="preserve"> that travel between Moscow and Saint Petersburg. These overnight trains are generally</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sz w:val="24"/>
          <w:szCs w:val="24"/>
          <w:lang w:val="en-US" w:eastAsia="en-US"/>
        </w:rPr>
      </w:pPr>
      <w:proofErr w:type="gramStart"/>
      <w:r w:rsidRPr="00AC743A">
        <w:rPr>
          <w:rFonts w:ascii="Times New Roman" w:eastAsiaTheme="minorHAnsi" w:hAnsi="Times New Roman" w:cs="Times New Roman"/>
          <w:sz w:val="24"/>
          <w:szCs w:val="24"/>
          <w:lang w:val="en-US" w:eastAsia="en-US"/>
        </w:rPr>
        <w:t>cheaper</w:t>
      </w:r>
      <w:proofErr w:type="gramEnd"/>
      <w:r w:rsidRPr="00AC743A">
        <w:rPr>
          <w:rFonts w:ascii="Times New Roman" w:eastAsiaTheme="minorHAnsi" w:hAnsi="Times New Roman" w:cs="Times New Roman"/>
          <w:sz w:val="24"/>
          <w:szCs w:val="24"/>
          <w:lang w:val="en-US" w:eastAsia="en-US"/>
        </w:rPr>
        <w:t xml:space="preserve"> than the </w:t>
      </w:r>
      <w:proofErr w:type="spellStart"/>
      <w:r w:rsidRPr="00AC743A">
        <w:rPr>
          <w:rFonts w:ascii="Times New Roman" w:eastAsiaTheme="minorHAnsi" w:hAnsi="Times New Roman" w:cs="Times New Roman"/>
          <w:sz w:val="24"/>
          <w:szCs w:val="24"/>
          <w:lang w:val="en-US" w:eastAsia="en-US"/>
        </w:rPr>
        <w:t>Sapsan</w:t>
      </w:r>
      <w:proofErr w:type="spellEnd"/>
      <w:r w:rsidRPr="00AC743A">
        <w:rPr>
          <w:rFonts w:ascii="Times New Roman" w:eastAsiaTheme="minorHAnsi" w:hAnsi="Times New Roman" w:cs="Times New Roman"/>
          <w:sz w:val="24"/>
          <w:szCs w:val="24"/>
          <w:lang w:val="en-US" w:eastAsia="en-US"/>
        </w:rPr>
        <w:t>, including modern and well-equipped two-storey trains.</w:t>
      </w:r>
    </w:p>
    <w:p w:rsidR="00E16367" w:rsidRPr="00AC743A" w:rsidRDefault="00E16367" w:rsidP="00E16367">
      <w:pPr>
        <w:rPr>
          <w:rFonts w:ascii="Times New Roman" w:hAnsi="Times New Roman" w:cs="Times New Roman"/>
          <w:sz w:val="24"/>
          <w:szCs w:val="24"/>
        </w:rPr>
      </w:pPr>
      <w:r w:rsidRPr="00AC743A">
        <w:rPr>
          <w:rFonts w:ascii="Times New Roman" w:eastAsiaTheme="minorHAnsi" w:hAnsi="Times New Roman" w:cs="Times New Roman"/>
          <w:sz w:val="24"/>
          <w:szCs w:val="24"/>
          <w:lang w:eastAsia="en-US"/>
        </w:rPr>
        <w:t xml:space="preserve">Ответ: </w:t>
      </w:r>
      <w:r w:rsidRPr="00AC743A">
        <w:rPr>
          <w:rFonts w:ascii="Times New Roman" w:eastAsiaTheme="minorHAnsi" w:hAnsi="Times New Roman" w:cs="Times New Roman"/>
          <w:sz w:val="24"/>
          <w:szCs w:val="24"/>
          <w:lang w:val="en-US" w:eastAsia="en-US"/>
        </w:rPr>
        <w:t>A</w:t>
      </w:r>
      <w:r w:rsidRPr="00AC743A">
        <w:rPr>
          <w:rFonts w:ascii="Times New Roman" w:eastAsiaTheme="minorHAnsi" w:hAnsi="Times New Roman" w:cs="Times New Roman"/>
          <w:sz w:val="24"/>
          <w:szCs w:val="24"/>
          <w:lang w:eastAsia="en-US"/>
        </w:rPr>
        <w:t xml:space="preserve"> </w:t>
      </w:r>
      <w:r w:rsidRPr="00AC743A">
        <w:rPr>
          <w:rFonts w:ascii="Times New Roman" w:eastAsiaTheme="minorHAnsi" w:hAnsi="Times New Roman" w:cs="Times New Roman"/>
          <w:sz w:val="24"/>
          <w:szCs w:val="24"/>
          <w:lang w:val="en-US" w:eastAsia="en-US"/>
        </w:rPr>
        <w:t>B</w:t>
      </w:r>
      <w:r w:rsidRPr="00AC743A">
        <w:rPr>
          <w:rFonts w:ascii="Times New Roman" w:eastAsiaTheme="minorHAnsi" w:hAnsi="Times New Roman" w:cs="Times New Roman"/>
          <w:sz w:val="24"/>
          <w:szCs w:val="24"/>
          <w:lang w:eastAsia="en-US"/>
        </w:rPr>
        <w:t xml:space="preserve"> </w:t>
      </w:r>
      <w:r w:rsidRPr="00AC743A">
        <w:rPr>
          <w:rFonts w:ascii="Times New Roman" w:eastAsiaTheme="minorHAnsi" w:hAnsi="Times New Roman" w:cs="Times New Roman"/>
          <w:sz w:val="24"/>
          <w:szCs w:val="24"/>
          <w:lang w:val="en-US" w:eastAsia="en-US"/>
        </w:rPr>
        <w:t>C</w:t>
      </w:r>
      <w:r w:rsidRPr="00AC743A">
        <w:rPr>
          <w:rFonts w:ascii="Times New Roman" w:eastAsiaTheme="minorHAnsi" w:hAnsi="Times New Roman" w:cs="Times New Roman"/>
          <w:sz w:val="24"/>
          <w:szCs w:val="24"/>
          <w:lang w:eastAsia="en-US"/>
        </w:rPr>
        <w:t xml:space="preserve"> </w:t>
      </w:r>
      <w:r w:rsidRPr="00AC743A">
        <w:rPr>
          <w:rFonts w:ascii="Times New Roman" w:eastAsiaTheme="minorHAnsi" w:hAnsi="Times New Roman" w:cs="Times New Roman"/>
          <w:sz w:val="24"/>
          <w:szCs w:val="24"/>
          <w:lang w:val="en-US" w:eastAsia="en-US"/>
        </w:rPr>
        <w:t>D</w:t>
      </w:r>
      <w:r w:rsidRPr="00AC743A">
        <w:rPr>
          <w:rFonts w:ascii="Times New Roman" w:eastAsiaTheme="minorHAnsi" w:hAnsi="Times New Roman" w:cs="Times New Roman"/>
          <w:sz w:val="24"/>
          <w:szCs w:val="24"/>
          <w:lang w:eastAsia="en-US"/>
        </w:rPr>
        <w:t xml:space="preserve"> </w:t>
      </w:r>
      <w:r w:rsidRPr="00AC743A">
        <w:rPr>
          <w:rFonts w:ascii="Times New Roman" w:eastAsiaTheme="minorHAnsi" w:hAnsi="Times New Roman" w:cs="Times New Roman"/>
          <w:sz w:val="24"/>
          <w:szCs w:val="24"/>
          <w:lang w:val="en-US" w:eastAsia="en-US"/>
        </w:rPr>
        <w:t>E</w:t>
      </w:r>
    </w:p>
    <w:p w:rsidR="00E16367" w:rsidRPr="00AC743A" w:rsidRDefault="00E16367" w:rsidP="00E16367">
      <w:pPr>
        <w:jc w:val="center"/>
        <w:rPr>
          <w:rFonts w:ascii="Times New Roman" w:hAnsi="Times New Roman" w:cs="Times New Roman"/>
          <w:sz w:val="24"/>
          <w:szCs w:val="24"/>
        </w:rPr>
      </w:pPr>
      <w:r w:rsidRPr="00AC743A">
        <w:rPr>
          <w:rFonts w:ascii="Times New Roman" w:hAnsi="Times New Roman" w:cs="Times New Roman"/>
          <w:sz w:val="24"/>
          <w:szCs w:val="24"/>
        </w:rPr>
        <w:t>2.Аудирование</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i/>
          <w:iCs/>
          <w:sz w:val="24"/>
          <w:szCs w:val="24"/>
          <w:lang w:eastAsia="en-US"/>
        </w:rPr>
        <w:t xml:space="preserve">Вы услышите диалог. Запишите в поле ответа цифру </w:t>
      </w:r>
      <w:r w:rsidRPr="00AC743A">
        <w:rPr>
          <w:rFonts w:ascii="Times New Roman" w:eastAsiaTheme="minorHAnsi" w:hAnsi="Times New Roman" w:cs="Times New Roman"/>
          <w:b/>
          <w:bCs/>
          <w:i/>
          <w:iCs/>
          <w:sz w:val="24"/>
          <w:szCs w:val="24"/>
          <w:lang w:eastAsia="en-US"/>
        </w:rPr>
        <w:t>1</w:t>
      </w:r>
      <w:r w:rsidRPr="00AC743A">
        <w:rPr>
          <w:rFonts w:ascii="Times New Roman" w:eastAsiaTheme="minorHAnsi" w:hAnsi="Times New Roman" w:cs="Times New Roman"/>
          <w:i/>
          <w:iCs/>
          <w:sz w:val="24"/>
          <w:szCs w:val="24"/>
          <w:lang w:eastAsia="en-US"/>
        </w:rPr>
        <w:t xml:space="preserve">, </w:t>
      </w:r>
      <w:r w:rsidRPr="00AC743A">
        <w:rPr>
          <w:rFonts w:ascii="Times New Roman" w:eastAsiaTheme="minorHAnsi" w:hAnsi="Times New Roman" w:cs="Times New Roman"/>
          <w:b/>
          <w:bCs/>
          <w:i/>
          <w:iCs/>
          <w:sz w:val="24"/>
          <w:szCs w:val="24"/>
          <w:lang w:eastAsia="en-US"/>
        </w:rPr>
        <w:t xml:space="preserve">2 </w:t>
      </w:r>
      <w:r w:rsidRPr="00AC743A">
        <w:rPr>
          <w:rFonts w:ascii="Times New Roman" w:eastAsiaTheme="minorHAnsi" w:hAnsi="Times New Roman" w:cs="Times New Roman"/>
          <w:i/>
          <w:iCs/>
          <w:sz w:val="24"/>
          <w:szCs w:val="24"/>
          <w:lang w:eastAsia="en-US"/>
        </w:rPr>
        <w:t xml:space="preserve">или </w:t>
      </w:r>
      <w:r w:rsidRPr="00AC743A">
        <w:rPr>
          <w:rFonts w:ascii="Times New Roman" w:eastAsiaTheme="minorHAnsi" w:hAnsi="Times New Roman" w:cs="Times New Roman"/>
          <w:b/>
          <w:bCs/>
          <w:i/>
          <w:iCs/>
          <w:sz w:val="24"/>
          <w:szCs w:val="24"/>
          <w:lang w:eastAsia="en-US"/>
        </w:rPr>
        <w:t>3</w:t>
      </w:r>
      <w:r w:rsidRPr="00AC743A">
        <w:rPr>
          <w:rFonts w:ascii="Times New Roman" w:eastAsiaTheme="minorHAnsi" w:hAnsi="Times New Roman" w:cs="Times New Roman"/>
          <w:i/>
          <w:iCs/>
          <w:sz w:val="24"/>
          <w:szCs w:val="24"/>
          <w:lang w:eastAsia="en-US"/>
        </w:rPr>
        <w:t>, соответствующую</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i/>
          <w:iCs/>
          <w:sz w:val="24"/>
          <w:szCs w:val="24"/>
          <w:lang w:eastAsia="en-US"/>
        </w:rPr>
      </w:pPr>
      <w:r w:rsidRPr="00AC743A">
        <w:rPr>
          <w:rFonts w:ascii="Times New Roman" w:eastAsiaTheme="minorHAnsi" w:hAnsi="Times New Roman" w:cs="Times New Roman"/>
          <w:i/>
          <w:iCs/>
          <w:sz w:val="24"/>
          <w:szCs w:val="24"/>
          <w:lang w:eastAsia="en-US"/>
        </w:rPr>
        <w:t>выбранному Вами варианту ответа. Вы услышите запись дважды.</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A.</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bought a flat?</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Both</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B.</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is studying to become an economist?</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Both</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C.</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thinks that property prices will stop rising?</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Simon</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D.</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xml:space="preserve"> is working in banking?</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 David 2) Jackie 3) Simon</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eastAsia="en-US"/>
        </w:rPr>
        <w:t>Ответ</w:t>
      </w:r>
      <w:r w:rsidRPr="00AC743A">
        <w:rPr>
          <w:rFonts w:ascii="Times New Roman" w:eastAsiaTheme="minorHAnsi" w:hAnsi="Times New Roman" w:cs="Times New Roman"/>
          <w:sz w:val="24"/>
          <w:szCs w:val="24"/>
          <w:lang w:val="en-US" w:eastAsia="en-US"/>
        </w:rPr>
        <w:t>:</w:t>
      </w:r>
    </w:p>
    <w:p w:rsidR="00E16367" w:rsidRPr="00AC743A" w:rsidRDefault="00C3158E" w:rsidP="00E16367">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roofErr w:type="spellStart"/>
      <w:r w:rsidRPr="00AC743A">
        <w:rPr>
          <w:rFonts w:ascii="Times New Roman" w:eastAsiaTheme="minorHAnsi" w:hAnsi="Times New Roman" w:cs="Times New Roman"/>
          <w:sz w:val="24"/>
          <w:szCs w:val="24"/>
          <w:lang w:val="en-US" w:eastAsia="en-US"/>
        </w:rPr>
        <w:t>E.</w:t>
      </w:r>
      <w:r w:rsidR="00E16367" w:rsidRPr="00AC743A">
        <w:rPr>
          <w:rFonts w:ascii="Times New Roman" w:eastAsiaTheme="minorHAnsi" w:hAnsi="Times New Roman" w:cs="Times New Roman"/>
          <w:sz w:val="24"/>
          <w:szCs w:val="24"/>
          <w:lang w:val="en-US" w:eastAsia="en-US"/>
        </w:rPr>
        <w:t>Who</w:t>
      </w:r>
      <w:proofErr w:type="spellEnd"/>
      <w:r w:rsidR="00E16367" w:rsidRPr="00AC743A">
        <w:rPr>
          <w:rFonts w:ascii="Times New Roman" w:eastAsiaTheme="minorHAnsi" w:hAnsi="Times New Roman" w:cs="Times New Roman"/>
          <w:sz w:val="24"/>
          <w:szCs w:val="24"/>
          <w:lang w:val="en-US" w:eastAsia="en-US"/>
        </w:rPr>
        <w:t>, according to Jackie, is worrying more than her mother?</w:t>
      </w:r>
    </w:p>
    <w:p w:rsidR="00E16367" w:rsidRPr="00AC743A" w:rsidRDefault="00E16367" w:rsidP="00E1636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 xml:space="preserve">1) </w:t>
      </w:r>
      <w:r w:rsidRPr="00AC743A">
        <w:rPr>
          <w:rFonts w:ascii="Times New Roman" w:eastAsiaTheme="minorHAnsi" w:hAnsi="Times New Roman" w:cs="Times New Roman"/>
          <w:sz w:val="24"/>
          <w:szCs w:val="24"/>
          <w:lang w:val="en-US" w:eastAsia="en-US"/>
        </w:rPr>
        <w:t>David</w:t>
      </w:r>
      <w:r w:rsidRPr="00AC743A">
        <w:rPr>
          <w:rFonts w:ascii="Times New Roman" w:eastAsiaTheme="minorHAnsi" w:hAnsi="Times New Roman" w:cs="Times New Roman"/>
          <w:sz w:val="24"/>
          <w:szCs w:val="24"/>
          <w:lang w:eastAsia="en-US"/>
        </w:rPr>
        <w:t xml:space="preserve"> 2) </w:t>
      </w:r>
      <w:r w:rsidRPr="00AC743A">
        <w:rPr>
          <w:rFonts w:ascii="Times New Roman" w:eastAsiaTheme="minorHAnsi" w:hAnsi="Times New Roman" w:cs="Times New Roman"/>
          <w:sz w:val="24"/>
          <w:szCs w:val="24"/>
          <w:lang w:val="en-US" w:eastAsia="en-US"/>
        </w:rPr>
        <w:t>Simon</w:t>
      </w:r>
      <w:r w:rsidRPr="00AC743A">
        <w:rPr>
          <w:rFonts w:ascii="Times New Roman" w:eastAsiaTheme="minorHAnsi" w:hAnsi="Times New Roman" w:cs="Times New Roman"/>
          <w:sz w:val="24"/>
          <w:szCs w:val="24"/>
          <w:lang w:eastAsia="en-US"/>
        </w:rPr>
        <w:t xml:space="preserve"> 3) </w:t>
      </w:r>
      <w:r w:rsidRPr="00AC743A">
        <w:rPr>
          <w:rFonts w:ascii="Times New Roman" w:eastAsiaTheme="minorHAnsi" w:hAnsi="Times New Roman" w:cs="Times New Roman"/>
          <w:sz w:val="24"/>
          <w:szCs w:val="24"/>
          <w:lang w:val="en-US" w:eastAsia="en-US"/>
        </w:rPr>
        <w:t>Liz</w:t>
      </w:r>
    </w:p>
    <w:p w:rsidR="00E16367" w:rsidRPr="00AC743A" w:rsidRDefault="00E16367" w:rsidP="00E16367">
      <w:pPr>
        <w:jc w:val="both"/>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Ответ:</w:t>
      </w:r>
    </w:p>
    <w:p w:rsidR="00E16367" w:rsidRPr="00AC743A" w:rsidRDefault="00E16367" w:rsidP="00E16367">
      <w:pPr>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3.Чтение вслух на время</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sidRPr="00AC743A">
        <w:rPr>
          <w:rFonts w:ascii="Times New Roman" w:eastAsiaTheme="minorHAnsi" w:hAnsi="Times New Roman" w:cs="Times New Roman"/>
          <w:bCs/>
          <w:i/>
          <w:iCs/>
          <w:color w:val="000000"/>
          <w:sz w:val="24"/>
          <w:szCs w:val="24"/>
          <w:lang w:val="en-US" w:eastAsia="en-US"/>
        </w:rPr>
        <w:t xml:space="preserve">Imagine that you are preparing a project with your friend. You have found some interesting material for the presentation and you want to read this text to your friend. You have 2 minutes to read the text silently, </w:t>
      </w:r>
      <w:proofErr w:type="gramStart"/>
      <w:r w:rsidRPr="00AC743A">
        <w:rPr>
          <w:rFonts w:ascii="Times New Roman" w:eastAsiaTheme="minorHAnsi" w:hAnsi="Times New Roman" w:cs="Times New Roman"/>
          <w:bCs/>
          <w:i/>
          <w:iCs/>
          <w:color w:val="000000"/>
          <w:sz w:val="24"/>
          <w:szCs w:val="24"/>
          <w:lang w:val="en-US" w:eastAsia="en-US"/>
        </w:rPr>
        <w:t>then</w:t>
      </w:r>
      <w:proofErr w:type="gramEnd"/>
      <w:r w:rsidRPr="00AC743A">
        <w:rPr>
          <w:rFonts w:ascii="Times New Roman" w:eastAsiaTheme="minorHAnsi" w:hAnsi="Times New Roman" w:cs="Times New Roman"/>
          <w:bCs/>
          <w:i/>
          <w:iCs/>
          <w:color w:val="000000"/>
          <w:sz w:val="24"/>
          <w:szCs w:val="24"/>
          <w:lang w:val="en-US" w:eastAsia="en-US"/>
        </w:rPr>
        <w:t xml:space="preserve"> be ready to read it out aloud. You will not have more than 2 minutes to read it. </w:t>
      </w: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p w:rsidR="00E16367" w:rsidRPr="00AC743A" w:rsidRDefault="00E16367" w:rsidP="00E1636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C743A">
        <w:rPr>
          <w:rFonts w:ascii="Times New Roman" w:eastAsiaTheme="minorHAnsi" w:hAnsi="Times New Roman" w:cs="Times New Roman"/>
          <w:color w:val="000000"/>
          <w:sz w:val="24"/>
          <w:szCs w:val="24"/>
          <w:lang w:val="en-US" w:eastAsia="en-US"/>
        </w:rPr>
        <w:t xml:space="preserve">In 2004 three Harvard University students started a new web site. This site was to put students in touch with one another. There they could share their photos and meet new people. The site creators called it </w:t>
      </w:r>
      <w:proofErr w:type="spellStart"/>
      <w:r w:rsidRPr="00AC743A">
        <w:rPr>
          <w:rFonts w:ascii="Times New Roman" w:eastAsiaTheme="minorHAnsi" w:hAnsi="Times New Roman" w:cs="Times New Roman"/>
          <w:color w:val="000000"/>
          <w:sz w:val="24"/>
          <w:szCs w:val="24"/>
          <w:lang w:val="en-US" w:eastAsia="en-US"/>
        </w:rPr>
        <w:t>Facebook</w:t>
      </w:r>
      <w:proofErr w:type="spellEnd"/>
      <w:r w:rsidRPr="00AC743A">
        <w:rPr>
          <w:rFonts w:ascii="Times New Roman" w:eastAsiaTheme="minorHAnsi" w:hAnsi="Times New Roman" w:cs="Times New Roman"/>
          <w:color w:val="000000"/>
          <w:sz w:val="24"/>
          <w:szCs w:val="24"/>
          <w:lang w:val="en-US" w:eastAsia="en-US"/>
        </w:rPr>
        <w:t xml:space="preserve">. Before long, the site became very popular on the campus. Soon it included students from more universities all around the USA. The membership of the site grew very fast. </w:t>
      </w:r>
      <w:proofErr w:type="spellStart"/>
      <w:r w:rsidRPr="00AC743A">
        <w:rPr>
          <w:rFonts w:ascii="Times New Roman" w:eastAsiaTheme="minorHAnsi" w:hAnsi="Times New Roman" w:cs="Times New Roman"/>
          <w:color w:val="000000"/>
          <w:sz w:val="24"/>
          <w:szCs w:val="24"/>
          <w:lang w:val="en-US" w:eastAsia="en-US"/>
        </w:rPr>
        <w:t>Facebook</w:t>
      </w:r>
      <w:proofErr w:type="spellEnd"/>
      <w:r w:rsidRPr="00AC743A">
        <w:rPr>
          <w:rFonts w:ascii="Times New Roman" w:eastAsiaTheme="minorHAnsi" w:hAnsi="Times New Roman" w:cs="Times New Roman"/>
          <w:color w:val="000000"/>
          <w:sz w:val="24"/>
          <w:szCs w:val="24"/>
          <w:lang w:val="en-US" w:eastAsia="en-US"/>
        </w:rPr>
        <w:t xml:space="preserve"> was originally intended for college students, but today anyone can join the network. It is now a social networking site. To explore </w:t>
      </w:r>
      <w:proofErr w:type="spellStart"/>
      <w:r w:rsidRPr="00AC743A">
        <w:rPr>
          <w:rFonts w:ascii="Times New Roman" w:eastAsiaTheme="minorHAnsi" w:hAnsi="Times New Roman" w:cs="Times New Roman"/>
          <w:color w:val="000000"/>
          <w:sz w:val="24"/>
          <w:szCs w:val="24"/>
          <w:lang w:val="en-US" w:eastAsia="en-US"/>
        </w:rPr>
        <w:t>Facebook</w:t>
      </w:r>
      <w:proofErr w:type="spellEnd"/>
      <w:r w:rsidRPr="00AC743A">
        <w:rPr>
          <w:rFonts w:ascii="Times New Roman" w:eastAsiaTheme="minorHAnsi" w:hAnsi="Times New Roman" w:cs="Times New Roman"/>
          <w:color w:val="000000"/>
          <w:sz w:val="24"/>
          <w:szCs w:val="24"/>
          <w:lang w:val="en-US" w:eastAsia="en-US"/>
        </w:rPr>
        <w:t xml:space="preserve">, one must create a free account there. You must be more than 13 years old. If you are under 18, you must attend a school. To complete the registration, you provide a valid email address. Then the site will make a profile for you. You can add your contacts, find long lost friends or meet new people. </w:t>
      </w:r>
      <w:proofErr w:type="spellStart"/>
      <w:r w:rsidRPr="00AC743A">
        <w:rPr>
          <w:rFonts w:ascii="Times New Roman" w:eastAsiaTheme="minorHAnsi" w:hAnsi="Times New Roman" w:cs="Times New Roman"/>
          <w:color w:val="000000"/>
          <w:sz w:val="24"/>
          <w:szCs w:val="24"/>
          <w:lang w:eastAsia="en-US"/>
        </w:rPr>
        <w:t>You</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may</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also</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use</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the</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site</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for</w:t>
      </w:r>
      <w:proofErr w:type="spellEnd"/>
      <w:r w:rsidRPr="00AC743A">
        <w:rPr>
          <w:rFonts w:ascii="Times New Roman" w:eastAsiaTheme="minorHAnsi" w:hAnsi="Times New Roman" w:cs="Times New Roman"/>
          <w:color w:val="000000"/>
          <w:sz w:val="24"/>
          <w:szCs w:val="24"/>
          <w:lang w:eastAsia="en-US"/>
        </w:rPr>
        <w:t xml:space="preserve"> </w:t>
      </w:r>
      <w:proofErr w:type="spellStart"/>
      <w:r w:rsidRPr="00AC743A">
        <w:rPr>
          <w:rFonts w:ascii="Times New Roman" w:eastAsiaTheme="minorHAnsi" w:hAnsi="Times New Roman" w:cs="Times New Roman"/>
          <w:color w:val="000000"/>
          <w:sz w:val="24"/>
          <w:szCs w:val="24"/>
          <w:lang w:eastAsia="en-US"/>
        </w:rPr>
        <w:t>entertainment</w:t>
      </w:r>
      <w:proofErr w:type="spellEnd"/>
      <w:r w:rsidRPr="00AC743A">
        <w:rPr>
          <w:rFonts w:ascii="Times New Roman" w:eastAsiaTheme="minorHAnsi" w:hAnsi="Times New Roman" w:cs="Times New Roman"/>
          <w:color w:val="000000"/>
          <w:sz w:val="24"/>
          <w:szCs w:val="24"/>
          <w:lang w:eastAsia="en-US"/>
        </w:rPr>
        <w:t xml:space="preserve">. </w:t>
      </w:r>
      <w:r w:rsidRPr="00AC743A">
        <w:rPr>
          <w:rFonts w:ascii="Times New Roman" w:eastAsiaTheme="minorHAnsi" w:hAnsi="Times New Roman" w:cs="Times New Roman"/>
          <w:b/>
          <w:bCs/>
          <w:color w:val="FFFFFF"/>
          <w:sz w:val="24"/>
          <w:szCs w:val="24"/>
          <w:lang w:eastAsia="en-US"/>
        </w:rPr>
        <w:t>19</w:t>
      </w:r>
    </w:p>
    <w:p w:rsidR="00E16367" w:rsidRPr="00AC743A" w:rsidRDefault="00E16367" w:rsidP="00E16367">
      <w:pPr>
        <w:tabs>
          <w:tab w:val="left" w:pos="3801"/>
        </w:tabs>
        <w:rPr>
          <w:rFonts w:ascii="Times New Roman" w:eastAsiaTheme="minorHAnsi" w:hAnsi="Times New Roman" w:cs="Times New Roman"/>
          <w:sz w:val="24"/>
          <w:szCs w:val="24"/>
          <w:lang w:eastAsia="en-US"/>
        </w:rPr>
      </w:pPr>
    </w:p>
    <w:p w:rsidR="00E16367" w:rsidRPr="00AC743A" w:rsidRDefault="00E16367" w:rsidP="00E16367">
      <w:pPr>
        <w:tabs>
          <w:tab w:val="left" w:pos="3801"/>
        </w:tabs>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Ответы</w:t>
      </w:r>
    </w:p>
    <w:tbl>
      <w:tblPr>
        <w:tblStyle w:val="a5"/>
        <w:tblW w:w="0" w:type="auto"/>
        <w:tblLook w:val="04A0"/>
      </w:tblPr>
      <w:tblGrid>
        <w:gridCol w:w="5211"/>
        <w:gridCol w:w="5211"/>
      </w:tblGrid>
      <w:tr w:rsidR="00E16367" w:rsidRPr="00AC743A" w:rsidTr="00E16367">
        <w:tc>
          <w:tcPr>
            <w:tcW w:w="5211" w:type="dxa"/>
          </w:tcPr>
          <w:p w:rsidR="00E16367" w:rsidRPr="00AC743A" w:rsidRDefault="00E16367" w:rsidP="00E16367">
            <w:pPr>
              <w:tabs>
                <w:tab w:val="left" w:pos="3801"/>
              </w:tabs>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1 вариант</w:t>
            </w:r>
          </w:p>
        </w:tc>
        <w:tc>
          <w:tcPr>
            <w:tcW w:w="5211" w:type="dxa"/>
          </w:tcPr>
          <w:p w:rsidR="00E16367" w:rsidRPr="00AC743A" w:rsidRDefault="00E16367" w:rsidP="00E16367">
            <w:pPr>
              <w:tabs>
                <w:tab w:val="left" w:pos="3801"/>
              </w:tabs>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2 вариант</w:t>
            </w:r>
          </w:p>
        </w:tc>
      </w:tr>
      <w:tr w:rsidR="00E16367" w:rsidRPr="00AC743A" w:rsidTr="00AC743A">
        <w:trPr>
          <w:trHeight w:val="2387"/>
        </w:trPr>
        <w:tc>
          <w:tcPr>
            <w:tcW w:w="5211" w:type="dxa"/>
          </w:tcPr>
          <w:p w:rsidR="00E16367" w:rsidRPr="00AC743A" w:rsidRDefault="00E16367" w:rsidP="00E16367">
            <w:pPr>
              <w:pStyle w:val="a4"/>
              <w:numPr>
                <w:ilvl w:val="1"/>
                <w:numId w:val="1"/>
              </w:numPr>
              <w:tabs>
                <w:tab w:val="left" w:pos="3801"/>
              </w:tabs>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lastRenderedPageBreak/>
              <w:t>Чтение</w:t>
            </w:r>
          </w:p>
          <w:tbl>
            <w:tblPr>
              <w:tblStyle w:val="a5"/>
              <w:tblW w:w="0" w:type="auto"/>
              <w:tblInd w:w="1440" w:type="dxa"/>
              <w:tblLook w:val="04A0"/>
            </w:tblPr>
            <w:tblGrid>
              <w:gridCol w:w="714"/>
              <w:gridCol w:w="708"/>
              <w:gridCol w:w="708"/>
              <w:gridCol w:w="713"/>
              <w:gridCol w:w="702"/>
            </w:tblGrid>
            <w:tr w:rsidR="00C3158E" w:rsidRPr="00AC743A" w:rsidTr="00C3158E">
              <w:tc>
                <w:tcPr>
                  <w:tcW w:w="714"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A</w:t>
                  </w:r>
                </w:p>
              </w:tc>
              <w:tc>
                <w:tcPr>
                  <w:tcW w:w="708"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B</w:t>
                  </w:r>
                </w:p>
              </w:tc>
              <w:tc>
                <w:tcPr>
                  <w:tcW w:w="708"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C</w:t>
                  </w:r>
                </w:p>
              </w:tc>
              <w:tc>
                <w:tcPr>
                  <w:tcW w:w="713"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D</w:t>
                  </w:r>
                </w:p>
              </w:tc>
              <w:tc>
                <w:tcPr>
                  <w:tcW w:w="702"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E</w:t>
                  </w:r>
                </w:p>
              </w:tc>
            </w:tr>
            <w:tr w:rsidR="00C3158E" w:rsidRPr="00AC743A" w:rsidTr="00C3158E">
              <w:tc>
                <w:tcPr>
                  <w:tcW w:w="714"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6</w:t>
                  </w:r>
                </w:p>
              </w:tc>
              <w:tc>
                <w:tcPr>
                  <w:tcW w:w="708"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4</w:t>
                  </w:r>
                </w:p>
              </w:tc>
              <w:tc>
                <w:tcPr>
                  <w:tcW w:w="708"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3</w:t>
                  </w:r>
                </w:p>
              </w:tc>
              <w:tc>
                <w:tcPr>
                  <w:tcW w:w="713"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w:t>
                  </w:r>
                </w:p>
              </w:tc>
              <w:tc>
                <w:tcPr>
                  <w:tcW w:w="702"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5</w:t>
                  </w:r>
                </w:p>
              </w:tc>
            </w:tr>
          </w:tbl>
          <w:p w:rsidR="00E16367" w:rsidRPr="00AC743A" w:rsidRDefault="00E16367" w:rsidP="00E16367">
            <w:pPr>
              <w:pStyle w:val="a4"/>
              <w:tabs>
                <w:tab w:val="left" w:pos="3801"/>
              </w:tabs>
              <w:ind w:left="1440"/>
              <w:rPr>
                <w:rFonts w:ascii="Times New Roman" w:eastAsiaTheme="minorHAnsi" w:hAnsi="Times New Roman" w:cs="Times New Roman"/>
                <w:sz w:val="24"/>
                <w:szCs w:val="24"/>
                <w:lang w:val="en-US" w:eastAsia="en-US"/>
              </w:rPr>
            </w:pPr>
          </w:p>
          <w:p w:rsidR="00C3158E" w:rsidRPr="00AC743A" w:rsidRDefault="00C3158E" w:rsidP="00E16367">
            <w:pPr>
              <w:pStyle w:val="a4"/>
              <w:tabs>
                <w:tab w:val="left" w:pos="3801"/>
              </w:tabs>
              <w:ind w:left="144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val="en-US" w:eastAsia="en-US"/>
              </w:rPr>
              <w:t xml:space="preserve">2 </w:t>
            </w:r>
            <w:proofErr w:type="spellStart"/>
            <w:r w:rsidRPr="00AC743A">
              <w:rPr>
                <w:rFonts w:ascii="Times New Roman" w:eastAsiaTheme="minorHAnsi" w:hAnsi="Times New Roman" w:cs="Times New Roman"/>
                <w:sz w:val="24"/>
                <w:szCs w:val="24"/>
                <w:lang w:eastAsia="en-US"/>
              </w:rPr>
              <w:t>Аудирование</w:t>
            </w:r>
            <w:proofErr w:type="spellEnd"/>
          </w:p>
          <w:tbl>
            <w:tblPr>
              <w:tblStyle w:val="a5"/>
              <w:tblW w:w="0" w:type="auto"/>
              <w:tblInd w:w="1440" w:type="dxa"/>
              <w:tblLook w:val="04A0"/>
            </w:tblPr>
            <w:tblGrid>
              <w:gridCol w:w="714"/>
              <w:gridCol w:w="708"/>
              <w:gridCol w:w="708"/>
              <w:gridCol w:w="714"/>
              <w:gridCol w:w="701"/>
            </w:tblGrid>
            <w:tr w:rsidR="00C3158E" w:rsidRPr="00AC743A" w:rsidTr="00C3158E">
              <w:tc>
                <w:tcPr>
                  <w:tcW w:w="996"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A</w:t>
                  </w:r>
                </w:p>
              </w:tc>
              <w:tc>
                <w:tcPr>
                  <w:tcW w:w="996"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B</w:t>
                  </w:r>
                </w:p>
              </w:tc>
              <w:tc>
                <w:tcPr>
                  <w:tcW w:w="996"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C</w:t>
                  </w:r>
                </w:p>
              </w:tc>
              <w:tc>
                <w:tcPr>
                  <w:tcW w:w="996"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D</w:t>
                  </w:r>
                </w:p>
              </w:tc>
              <w:tc>
                <w:tcPr>
                  <w:tcW w:w="996" w:type="dxa"/>
                </w:tcPr>
                <w:p w:rsidR="00C3158E" w:rsidRPr="00AC743A" w:rsidRDefault="00C3158E" w:rsidP="00E16367">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E</w:t>
                  </w:r>
                </w:p>
              </w:tc>
            </w:tr>
            <w:tr w:rsidR="00C3158E" w:rsidRPr="00AC743A" w:rsidTr="00C3158E">
              <w:tc>
                <w:tcPr>
                  <w:tcW w:w="996" w:type="dxa"/>
                </w:tcPr>
                <w:p w:rsidR="00C3158E" w:rsidRPr="00AC743A" w:rsidRDefault="003B4149" w:rsidP="00E16367">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2</w:t>
                  </w:r>
                </w:p>
              </w:tc>
              <w:tc>
                <w:tcPr>
                  <w:tcW w:w="996" w:type="dxa"/>
                </w:tcPr>
                <w:p w:rsidR="00C3158E" w:rsidRPr="00AC743A" w:rsidRDefault="003B4149" w:rsidP="00E16367">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2</w:t>
                  </w:r>
                </w:p>
              </w:tc>
              <w:tc>
                <w:tcPr>
                  <w:tcW w:w="996" w:type="dxa"/>
                </w:tcPr>
                <w:p w:rsidR="00C3158E" w:rsidRPr="00AC743A" w:rsidRDefault="003B4149" w:rsidP="00E16367">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1</w:t>
                  </w:r>
                </w:p>
              </w:tc>
              <w:tc>
                <w:tcPr>
                  <w:tcW w:w="996" w:type="dxa"/>
                </w:tcPr>
                <w:p w:rsidR="00C3158E" w:rsidRPr="00AC743A" w:rsidRDefault="003B4149" w:rsidP="00E16367">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3</w:t>
                  </w:r>
                </w:p>
              </w:tc>
              <w:tc>
                <w:tcPr>
                  <w:tcW w:w="996" w:type="dxa"/>
                </w:tcPr>
                <w:p w:rsidR="00C3158E" w:rsidRPr="00AC743A" w:rsidRDefault="003B4149" w:rsidP="00E16367">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1</w:t>
                  </w:r>
                </w:p>
              </w:tc>
            </w:tr>
          </w:tbl>
          <w:p w:rsidR="003B4149" w:rsidRPr="00AC743A" w:rsidRDefault="003B4149" w:rsidP="00AC743A">
            <w:pPr>
              <w:tabs>
                <w:tab w:val="left" w:pos="3801"/>
              </w:tabs>
              <w:rPr>
                <w:rFonts w:ascii="Times New Roman" w:eastAsiaTheme="minorHAnsi" w:hAnsi="Times New Roman" w:cs="Times New Roman"/>
                <w:sz w:val="24"/>
                <w:szCs w:val="24"/>
                <w:lang w:eastAsia="en-US"/>
              </w:rPr>
            </w:pPr>
          </w:p>
          <w:p w:rsidR="003B4149" w:rsidRPr="00AC743A" w:rsidRDefault="003B4149" w:rsidP="00E16367">
            <w:pPr>
              <w:pStyle w:val="a4"/>
              <w:tabs>
                <w:tab w:val="left" w:pos="3801"/>
              </w:tabs>
              <w:ind w:left="1440"/>
              <w:rPr>
                <w:rFonts w:ascii="Times New Roman" w:eastAsiaTheme="minorHAnsi" w:hAnsi="Times New Roman" w:cs="Times New Roman"/>
                <w:sz w:val="24"/>
                <w:szCs w:val="24"/>
                <w:lang w:eastAsia="en-US"/>
              </w:rPr>
            </w:pPr>
          </w:p>
          <w:p w:rsidR="003B4149" w:rsidRPr="00AC743A" w:rsidRDefault="003B4149" w:rsidP="00E16367">
            <w:pPr>
              <w:pStyle w:val="a4"/>
              <w:tabs>
                <w:tab w:val="left" w:pos="3801"/>
              </w:tabs>
              <w:ind w:left="1440"/>
              <w:rPr>
                <w:rFonts w:ascii="Times New Roman" w:eastAsiaTheme="minorHAnsi" w:hAnsi="Times New Roman" w:cs="Times New Roman"/>
                <w:sz w:val="24"/>
                <w:szCs w:val="24"/>
                <w:lang w:eastAsia="en-US"/>
              </w:rPr>
            </w:pPr>
          </w:p>
        </w:tc>
        <w:tc>
          <w:tcPr>
            <w:tcW w:w="5211" w:type="dxa"/>
          </w:tcPr>
          <w:p w:rsidR="00C3158E" w:rsidRPr="00AC743A" w:rsidRDefault="00C3158E" w:rsidP="00C3158E">
            <w:pPr>
              <w:pStyle w:val="a4"/>
              <w:numPr>
                <w:ilvl w:val="1"/>
                <w:numId w:val="2"/>
              </w:numPr>
              <w:tabs>
                <w:tab w:val="left" w:pos="3801"/>
              </w:tabs>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Чтение</w:t>
            </w:r>
          </w:p>
          <w:tbl>
            <w:tblPr>
              <w:tblStyle w:val="a5"/>
              <w:tblW w:w="0" w:type="auto"/>
              <w:tblInd w:w="1440" w:type="dxa"/>
              <w:tblLook w:val="04A0"/>
            </w:tblPr>
            <w:tblGrid>
              <w:gridCol w:w="714"/>
              <w:gridCol w:w="708"/>
              <w:gridCol w:w="708"/>
              <w:gridCol w:w="714"/>
              <w:gridCol w:w="701"/>
            </w:tblGrid>
            <w:tr w:rsidR="00C3158E" w:rsidRPr="00AC743A" w:rsidTr="0081740A">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A</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B</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C</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D</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E</w:t>
                  </w:r>
                </w:p>
              </w:tc>
            </w:tr>
            <w:tr w:rsidR="00C3158E" w:rsidRPr="00AC743A" w:rsidTr="0081740A">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4</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2</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1</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6</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val="en-US" w:eastAsia="en-US"/>
                    </w:rPr>
                  </w:pPr>
                  <w:r w:rsidRPr="00AC743A">
                    <w:rPr>
                      <w:rFonts w:ascii="Times New Roman" w:eastAsiaTheme="minorHAnsi" w:hAnsi="Times New Roman" w:cs="Times New Roman"/>
                      <w:sz w:val="24"/>
                      <w:szCs w:val="24"/>
                      <w:lang w:val="en-US" w:eastAsia="en-US"/>
                    </w:rPr>
                    <w:t>3</w:t>
                  </w:r>
                </w:p>
              </w:tc>
            </w:tr>
          </w:tbl>
          <w:p w:rsidR="00C3158E" w:rsidRPr="00AC743A" w:rsidRDefault="00C3158E" w:rsidP="00C3158E">
            <w:pPr>
              <w:pStyle w:val="a4"/>
              <w:tabs>
                <w:tab w:val="left" w:pos="3801"/>
              </w:tabs>
              <w:ind w:left="1440"/>
              <w:rPr>
                <w:rFonts w:ascii="Times New Roman" w:eastAsiaTheme="minorHAnsi" w:hAnsi="Times New Roman" w:cs="Times New Roman"/>
                <w:sz w:val="24"/>
                <w:szCs w:val="24"/>
                <w:lang w:val="en-US" w:eastAsia="en-US"/>
              </w:rPr>
            </w:pPr>
          </w:p>
          <w:p w:rsidR="00C3158E" w:rsidRPr="00AC743A" w:rsidRDefault="00C3158E" w:rsidP="00C3158E">
            <w:pPr>
              <w:pStyle w:val="a4"/>
              <w:tabs>
                <w:tab w:val="left" w:pos="3801"/>
              </w:tabs>
              <w:ind w:left="144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 xml:space="preserve">2 </w:t>
            </w:r>
            <w:proofErr w:type="spellStart"/>
            <w:r w:rsidRPr="00AC743A">
              <w:rPr>
                <w:rFonts w:ascii="Times New Roman" w:eastAsiaTheme="minorHAnsi" w:hAnsi="Times New Roman" w:cs="Times New Roman"/>
                <w:sz w:val="24"/>
                <w:szCs w:val="24"/>
                <w:lang w:eastAsia="en-US"/>
              </w:rPr>
              <w:t>Аудирование</w:t>
            </w:r>
            <w:proofErr w:type="spellEnd"/>
          </w:p>
          <w:tbl>
            <w:tblPr>
              <w:tblStyle w:val="a5"/>
              <w:tblW w:w="0" w:type="auto"/>
              <w:tblInd w:w="1440" w:type="dxa"/>
              <w:tblLook w:val="04A0"/>
            </w:tblPr>
            <w:tblGrid>
              <w:gridCol w:w="714"/>
              <w:gridCol w:w="708"/>
              <w:gridCol w:w="708"/>
              <w:gridCol w:w="714"/>
              <w:gridCol w:w="701"/>
            </w:tblGrid>
            <w:tr w:rsidR="00C3158E" w:rsidRPr="00AC743A" w:rsidTr="0081740A">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val="en-US" w:eastAsia="en-US"/>
                    </w:rPr>
                    <w:t>A</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val="en-US" w:eastAsia="en-US"/>
                    </w:rPr>
                    <w:t>B</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val="en-US" w:eastAsia="en-US"/>
                    </w:rPr>
                    <w:t>C</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val="en-US" w:eastAsia="en-US"/>
                    </w:rPr>
                    <w:t>D</w:t>
                  </w:r>
                </w:p>
              </w:tc>
              <w:tc>
                <w:tcPr>
                  <w:tcW w:w="996" w:type="dxa"/>
                </w:tcPr>
                <w:p w:rsidR="00C3158E" w:rsidRPr="00AC743A" w:rsidRDefault="00C3158E"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val="en-US" w:eastAsia="en-US"/>
                    </w:rPr>
                    <w:t>E</w:t>
                  </w:r>
                </w:p>
              </w:tc>
            </w:tr>
            <w:tr w:rsidR="00C3158E" w:rsidRPr="00AC743A" w:rsidTr="0081740A">
              <w:tc>
                <w:tcPr>
                  <w:tcW w:w="996" w:type="dxa"/>
                </w:tcPr>
                <w:p w:rsidR="00C3158E" w:rsidRPr="00AC743A" w:rsidRDefault="003B4149"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2</w:t>
                  </w:r>
                </w:p>
              </w:tc>
              <w:tc>
                <w:tcPr>
                  <w:tcW w:w="996" w:type="dxa"/>
                </w:tcPr>
                <w:p w:rsidR="00C3158E" w:rsidRPr="00AC743A" w:rsidRDefault="003B4149"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2</w:t>
                  </w:r>
                </w:p>
              </w:tc>
              <w:tc>
                <w:tcPr>
                  <w:tcW w:w="996" w:type="dxa"/>
                </w:tcPr>
                <w:p w:rsidR="00C3158E" w:rsidRPr="00AC743A" w:rsidRDefault="003B4149"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1</w:t>
                  </w:r>
                </w:p>
              </w:tc>
              <w:tc>
                <w:tcPr>
                  <w:tcW w:w="996" w:type="dxa"/>
                </w:tcPr>
                <w:p w:rsidR="00C3158E" w:rsidRPr="00AC743A" w:rsidRDefault="003B4149"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3</w:t>
                  </w:r>
                </w:p>
              </w:tc>
              <w:tc>
                <w:tcPr>
                  <w:tcW w:w="996" w:type="dxa"/>
                </w:tcPr>
                <w:p w:rsidR="00C3158E" w:rsidRPr="00AC743A" w:rsidRDefault="003B4149" w:rsidP="0081740A">
                  <w:pPr>
                    <w:pStyle w:val="a4"/>
                    <w:tabs>
                      <w:tab w:val="left" w:pos="3801"/>
                    </w:tabs>
                    <w:ind w:left="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1</w:t>
                  </w:r>
                </w:p>
              </w:tc>
            </w:tr>
          </w:tbl>
          <w:p w:rsidR="003B4149" w:rsidRPr="00AC743A" w:rsidRDefault="003B4149" w:rsidP="003B4149">
            <w:pPr>
              <w:kinsoku w:val="0"/>
              <w:overflowPunct w:val="0"/>
              <w:autoSpaceDE w:val="0"/>
              <w:autoSpaceDN w:val="0"/>
              <w:adjustRightInd w:val="0"/>
              <w:spacing w:before="122"/>
              <w:ind w:left="2391"/>
              <w:rPr>
                <w:rFonts w:ascii="Times New Roman" w:eastAsiaTheme="minorHAnsi" w:hAnsi="Times New Roman" w:cs="Times New Roman"/>
                <w:sz w:val="24"/>
                <w:szCs w:val="24"/>
                <w:lang w:eastAsia="en-US"/>
              </w:rPr>
            </w:pPr>
          </w:p>
          <w:p w:rsidR="003B4149" w:rsidRPr="00AC743A" w:rsidRDefault="003B4149" w:rsidP="003B4149">
            <w:pPr>
              <w:kinsoku w:val="0"/>
              <w:overflowPunct w:val="0"/>
              <w:autoSpaceDE w:val="0"/>
              <w:autoSpaceDN w:val="0"/>
              <w:adjustRightInd w:val="0"/>
              <w:spacing w:before="11"/>
              <w:rPr>
                <w:rFonts w:ascii="Times New Roman" w:eastAsiaTheme="minorHAnsi" w:hAnsi="Times New Roman" w:cs="Times New Roman"/>
                <w:b/>
                <w:bCs/>
                <w:sz w:val="24"/>
                <w:szCs w:val="24"/>
                <w:lang w:eastAsia="en-US"/>
              </w:rPr>
            </w:pPr>
          </w:p>
          <w:p w:rsidR="00E16367" w:rsidRPr="00AC743A" w:rsidRDefault="00E16367" w:rsidP="00E16367">
            <w:pPr>
              <w:tabs>
                <w:tab w:val="left" w:pos="3801"/>
              </w:tabs>
              <w:jc w:val="center"/>
              <w:rPr>
                <w:rFonts w:ascii="Times New Roman" w:eastAsiaTheme="minorHAnsi" w:hAnsi="Times New Roman" w:cs="Times New Roman"/>
                <w:sz w:val="24"/>
                <w:szCs w:val="24"/>
                <w:lang w:eastAsia="en-US"/>
              </w:rPr>
            </w:pPr>
          </w:p>
        </w:tc>
      </w:tr>
    </w:tbl>
    <w:p w:rsidR="003B4149" w:rsidRPr="00AC743A" w:rsidRDefault="003B4149" w:rsidP="003B4149">
      <w:pPr>
        <w:pStyle w:val="a4"/>
        <w:kinsoku w:val="0"/>
        <w:overflowPunct w:val="0"/>
        <w:autoSpaceDE w:val="0"/>
        <w:autoSpaceDN w:val="0"/>
        <w:adjustRightInd w:val="0"/>
        <w:spacing w:before="122" w:after="0" w:line="240" w:lineRule="auto"/>
        <w:rPr>
          <w:rFonts w:ascii="Times New Roman" w:eastAsiaTheme="minorHAnsi" w:hAnsi="Times New Roman" w:cs="Times New Roman"/>
          <w:sz w:val="24"/>
          <w:szCs w:val="24"/>
          <w:lang w:eastAsia="en-US"/>
        </w:rPr>
      </w:pPr>
      <w:r w:rsidRPr="00AC743A">
        <w:rPr>
          <w:rFonts w:ascii="Times New Roman" w:eastAsiaTheme="minorHAnsi" w:hAnsi="Times New Roman" w:cs="Times New Roman"/>
          <w:b/>
          <w:bCs/>
          <w:sz w:val="24"/>
          <w:szCs w:val="24"/>
          <w:lang w:eastAsia="en-US"/>
        </w:rPr>
        <w:t xml:space="preserve">3. </w:t>
      </w:r>
      <w:r w:rsidRPr="00AC743A">
        <w:rPr>
          <w:rFonts w:ascii="Times New Roman" w:eastAsiaTheme="minorHAnsi" w:hAnsi="Times New Roman" w:cs="Times New Roman"/>
          <w:b/>
          <w:bCs/>
          <w:spacing w:val="-1"/>
          <w:sz w:val="24"/>
          <w:szCs w:val="24"/>
          <w:lang w:eastAsia="en-US"/>
        </w:rPr>
        <w:t>(Чтение</w:t>
      </w:r>
      <w:r w:rsidRPr="00AC743A">
        <w:rPr>
          <w:rFonts w:ascii="Times New Roman" w:eastAsiaTheme="minorHAnsi" w:hAnsi="Times New Roman" w:cs="Times New Roman"/>
          <w:b/>
          <w:bCs/>
          <w:sz w:val="24"/>
          <w:szCs w:val="24"/>
          <w:lang w:eastAsia="en-US"/>
        </w:rPr>
        <w:t xml:space="preserve"> </w:t>
      </w:r>
      <w:r w:rsidRPr="00AC743A">
        <w:rPr>
          <w:rFonts w:ascii="Times New Roman" w:eastAsiaTheme="minorHAnsi" w:hAnsi="Times New Roman" w:cs="Times New Roman"/>
          <w:b/>
          <w:bCs/>
          <w:spacing w:val="-1"/>
          <w:sz w:val="24"/>
          <w:szCs w:val="24"/>
          <w:lang w:eastAsia="en-US"/>
        </w:rPr>
        <w:t>текста</w:t>
      </w:r>
      <w:r w:rsidRPr="00AC743A">
        <w:rPr>
          <w:rFonts w:ascii="Times New Roman" w:eastAsiaTheme="minorHAnsi" w:hAnsi="Times New Roman" w:cs="Times New Roman"/>
          <w:b/>
          <w:bCs/>
          <w:sz w:val="24"/>
          <w:szCs w:val="24"/>
          <w:lang w:eastAsia="en-US"/>
        </w:rPr>
        <w:t xml:space="preserve"> </w:t>
      </w:r>
      <w:r w:rsidRPr="00AC743A">
        <w:rPr>
          <w:rFonts w:ascii="Times New Roman" w:eastAsiaTheme="minorHAnsi" w:hAnsi="Times New Roman" w:cs="Times New Roman"/>
          <w:b/>
          <w:bCs/>
          <w:spacing w:val="-1"/>
          <w:sz w:val="24"/>
          <w:szCs w:val="24"/>
          <w:lang w:eastAsia="en-US"/>
        </w:rPr>
        <w:t>вслух)</w:t>
      </w:r>
      <w:r w:rsidRPr="00AC743A">
        <w:rPr>
          <w:rFonts w:ascii="Times New Roman" w:eastAsiaTheme="minorHAnsi" w:hAnsi="Times New Roman" w:cs="Times New Roman"/>
          <w:b/>
          <w:bCs/>
          <w:sz w:val="24"/>
          <w:szCs w:val="24"/>
          <w:lang w:eastAsia="en-US"/>
        </w:rPr>
        <w:t xml:space="preserve"> – </w:t>
      </w:r>
      <w:r w:rsidRPr="00AC743A">
        <w:rPr>
          <w:rFonts w:ascii="Times New Roman" w:eastAsiaTheme="minorHAnsi" w:hAnsi="Times New Roman" w:cs="Times New Roman"/>
          <w:b/>
          <w:bCs/>
          <w:spacing w:val="-1"/>
          <w:sz w:val="24"/>
          <w:szCs w:val="24"/>
          <w:lang w:eastAsia="en-US"/>
        </w:rPr>
        <w:t xml:space="preserve">максимум </w:t>
      </w:r>
      <w:r w:rsidRPr="00AC743A">
        <w:rPr>
          <w:rFonts w:ascii="Times New Roman" w:eastAsiaTheme="minorHAnsi" w:hAnsi="Times New Roman" w:cs="Times New Roman"/>
          <w:b/>
          <w:bCs/>
          <w:sz w:val="24"/>
          <w:szCs w:val="24"/>
          <w:lang w:eastAsia="en-US"/>
        </w:rPr>
        <w:t xml:space="preserve">3 </w:t>
      </w:r>
      <w:r w:rsidRPr="00AC743A">
        <w:rPr>
          <w:rFonts w:ascii="Times New Roman" w:eastAsiaTheme="minorHAnsi" w:hAnsi="Times New Roman" w:cs="Times New Roman"/>
          <w:b/>
          <w:bCs/>
          <w:spacing w:val="-1"/>
          <w:sz w:val="24"/>
          <w:szCs w:val="24"/>
          <w:lang w:eastAsia="en-US"/>
        </w:rPr>
        <w:t>балла</w:t>
      </w:r>
    </w:p>
    <w:p w:rsidR="003B4149" w:rsidRPr="00AC743A" w:rsidRDefault="003B4149" w:rsidP="003B4149">
      <w:pPr>
        <w:kinsoku w:val="0"/>
        <w:overflowPunct w:val="0"/>
        <w:autoSpaceDE w:val="0"/>
        <w:autoSpaceDN w:val="0"/>
        <w:adjustRightInd w:val="0"/>
        <w:spacing w:before="11" w:after="0" w:line="240" w:lineRule="auto"/>
        <w:rPr>
          <w:rFonts w:ascii="Times New Roman" w:eastAsiaTheme="minorHAnsi" w:hAnsi="Times New Roman" w:cs="Times New Roman"/>
          <w:b/>
          <w:bCs/>
          <w:sz w:val="24"/>
          <w:szCs w:val="24"/>
          <w:lang w:eastAsia="en-US"/>
        </w:rPr>
      </w:pPr>
    </w:p>
    <w:tbl>
      <w:tblPr>
        <w:tblW w:w="0" w:type="auto"/>
        <w:tblInd w:w="106" w:type="dxa"/>
        <w:tblCellMar>
          <w:left w:w="0" w:type="dxa"/>
          <w:right w:w="0" w:type="dxa"/>
        </w:tblCellMar>
        <w:tblLook w:val="0000"/>
      </w:tblPr>
      <w:tblGrid>
        <w:gridCol w:w="2376"/>
        <w:gridCol w:w="2484"/>
        <w:gridCol w:w="2580"/>
        <w:gridCol w:w="2640"/>
      </w:tblGrid>
      <w:tr w:rsidR="003B4149" w:rsidRPr="00AC743A" w:rsidTr="0081740A">
        <w:trPr>
          <w:trHeight w:hRule="exact" w:val="302"/>
        </w:trPr>
        <w:tc>
          <w:tcPr>
            <w:tcW w:w="2376"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74" w:lineRule="exact"/>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b/>
                <w:bCs/>
                <w:sz w:val="24"/>
                <w:szCs w:val="24"/>
                <w:lang w:eastAsia="en-US"/>
              </w:rPr>
              <w:t>2</w:t>
            </w:r>
          </w:p>
        </w:tc>
        <w:tc>
          <w:tcPr>
            <w:tcW w:w="2580"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75" w:lineRule="exact"/>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b/>
                <w:bCs/>
                <w:sz w:val="24"/>
                <w:szCs w:val="24"/>
                <w:lang w:eastAsia="en-US"/>
              </w:rPr>
              <w:t>1</w:t>
            </w:r>
          </w:p>
        </w:tc>
        <w:tc>
          <w:tcPr>
            <w:tcW w:w="2640"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75" w:lineRule="exact"/>
              <w:jc w:val="center"/>
              <w:rPr>
                <w:rFonts w:ascii="Times New Roman" w:eastAsiaTheme="minorHAnsi" w:hAnsi="Times New Roman" w:cs="Times New Roman"/>
                <w:sz w:val="24"/>
                <w:szCs w:val="24"/>
                <w:lang w:eastAsia="en-US"/>
              </w:rPr>
            </w:pPr>
            <w:r w:rsidRPr="00AC743A">
              <w:rPr>
                <w:rFonts w:ascii="Times New Roman" w:eastAsiaTheme="minorHAnsi" w:hAnsi="Times New Roman" w:cs="Times New Roman"/>
                <w:b/>
                <w:bCs/>
                <w:sz w:val="24"/>
                <w:szCs w:val="24"/>
                <w:lang w:eastAsia="en-US"/>
              </w:rPr>
              <w:t>0</w:t>
            </w:r>
          </w:p>
        </w:tc>
      </w:tr>
      <w:tr w:rsidR="003B4149" w:rsidRPr="00AC743A" w:rsidTr="0081740A">
        <w:trPr>
          <w:trHeight w:hRule="exact" w:val="2346"/>
        </w:trPr>
        <w:tc>
          <w:tcPr>
            <w:tcW w:w="2376"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74" w:lineRule="exact"/>
              <w:ind w:left="102"/>
              <w:rPr>
                <w:rFonts w:ascii="Times New Roman" w:eastAsiaTheme="minorHAnsi" w:hAnsi="Times New Roman" w:cs="Times New Roman"/>
                <w:sz w:val="24"/>
                <w:szCs w:val="24"/>
                <w:lang w:eastAsia="en-US"/>
              </w:rPr>
            </w:pPr>
            <w:r w:rsidRPr="00AC743A">
              <w:rPr>
                <w:rFonts w:ascii="Times New Roman" w:eastAsiaTheme="minorHAnsi" w:hAnsi="Times New Roman" w:cs="Times New Roman"/>
                <w:b/>
                <w:bCs/>
                <w:spacing w:val="-1"/>
                <w:sz w:val="24"/>
                <w:szCs w:val="24"/>
                <w:lang w:eastAsia="en-US"/>
              </w:rPr>
              <w:t>Интонация</w:t>
            </w:r>
          </w:p>
        </w:tc>
        <w:tc>
          <w:tcPr>
            <w:tcW w:w="2484"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80"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53" w:lineRule="auto"/>
              <w:ind w:left="102" w:right="273"/>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Речь</w:t>
            </w:r>
            <w:r w:rsidRPr="00AC743A">
              <w:rPr>
                <w:rFonts w:ascii="Times New Roman" w:eastAsiaTheme="minorHAnsi" w:hAnsi="Times New Roman" w:cs="Times New Roman"/>
                <w:spacing w:val="-1"/>
                <w:sz w:val="24"/>
                <w:szCs w:val="24"/>
                <w:lang w:eastAsia="en-US"/>
              </w:rPr>
              <w:t xml:space="preserve"> </w:t>
            </w:r>
            <w:r w:rsidRPr="00AC743A">
              <w:rPr>
                <w:rFonts w:ascii="Times New Roman" w:eastAsiaTheme="minorHAnsi" w:hAnsi="Times New Roman" w:cs="Times New Roman"/>
                <w:sz w:val="24"/>
                <w:szCs w:val="24"/>
                <w:lang w:eastAsia="en-US"/>
              </w:rPr>
              <w:t xml:space="preserve">воспринимается </w:t>
            </w:r>
            <w:r w:rsidRPr="00AC743A">
              <w:rPr>
                <w:rFonts w:ascii="Times New Roman" w:eastAsiaTheme="minorHAnsi" w:hAnsi="Times New Roman" w:cs="Times New Roman"/>
                <w:spacing w:val="-1"/>
                <w:sz w:val="24"/>
                <w:szCs w:val="24"/>
                <w:lang w:eastAsia="en-US"/>
              </w:rPr>
              <w:t>легко:</w:t>
            </w:r>
            <w:r w:rsidRPr="00AC743A">
              <w:rPr>
                <w:rFonts w:ascii="Times New Roman" w:eastAsiaTheme="minorHAnsi" w:hAnsi="Times New Roman" w:cs="Times New Roman"/>
                <w:spacing w:val="25"/>
                <w:sz w:val="24"/>
                <w:szCs w:val="24"/>
                <w:lang w:eastAsia="en-US"/>
              </w:rPr>
              <w:t xml:space="preserve"> </w:t>
            </w:r>
            <w:r w:rsidRPr="00AC743A">
              <w:rPr>
                <w:rFonts w:ascii="Times New Roman" w:eastAsiaTheme="minorHAnsi" w:hAnsi="Times New Roman" w:cs="Times New Roman"/>
                <w:sz w:val="24"/>
                <w:szCs w:val="24"/>
                <w:lang w:eastAsia="en-US"/>
              </w:rPr>
              <w:t>необоснованные паузы</w:t>
            </w:r>
            <w:r w:rsidRPr="00AC743A">
              <w:rPr>
                <w:rFonts w:ascii="Times New Roman" w:eastAsiaTheme="minorHAnsi" w:hAnsi="Times New Roman" w:cs="Times New Roman"/>
                <w:spacing w:val="-1"/>
                <w:sz w:val="24"/>
                <w:szCs w:val="24"/>
                <w:lang w:eastAsia="en-US"/>
              </w:rPr>
              <w:t xml:space="preserve"> отсутствуют;</w:t>
            </w:r>
            <w:r w:rsidRPr="00AC743A">
              <w:rPr>
                <w:rFonts w:ascii="Times New Roman" w:eastAsiaTheme="minorHAnsi" w:hAnsi="Times New Roman" w:cs="Times New Roman"/>
                <w:spacing w:val="28"/>
                <w:sz w:val="24"/>
                <w:szCs w:val="24"/>
                <w:lang w:eastAsia="en-US"/>
              </w:rPr>
              <w:t xml:space="preserve"> </w:t>
            </w:r>
            <w:r w:rsidRPr="00AC743A">
              <w:rPr>
                <w:rFonts w:ascii="Times New Roman" w:eastAsiaTheme="minorHAnsi" w:hAnsi="Times New Roman" w:cs="Times New Roman"/>
                <w:sz w:val="24"/>
                <w:szCs w:val="24"/>
                <w:lang w:eastAsia="en-US"/>
              </w:rPr>
              <w:t>фразовое</w:t>
            </w:r>
            <w:r w:rsidRPr="00AC743A">
              <w:rPr>
                <w:rFonts w:ascii="Times New Roman" w:eastAsiaTheme="minorHAnsi" w:hAnsi="Times New Roman" w:cs="Times New Roman"/>
                <w:spacing w:val="-1"/>
                <w:sz w:val="24"/>
                <w:szCs w:val="24"/>
                <w:lang w:eastAsia="en-US"/>
              </w:rPr>
              <w:t xml:space="preserve"> </w:t>
            </w:r>
            <w:r w:rsidRPr="00AC743A">
              <w:rPr>
                <w:rFonts w:ascii="Times New Roman" w:eastAsiaTheme="minorHAnsi" w:hAnsi="Times New Roman" w:cs="Times New Roman"/>
                <w:sz w:val="24"/>
                <w:szCs w:val="24"/>
                <w:lang w:eastAsia="en-US"/>
              </w:rPr>
              <w:t xml:space="preserve">ударение и </w:t>
            </w:r>
            <w:r w:rsidRPr="00AC743A">
              <w:rPr>
                <w:rFonts w:ascii="Times New Roman" w:eastAsiaTheme="minorHAnsi" w:hAnsi="Times New Roman" w:cs="Times New Roman"/>
                <w:spacing w:val="-1"/>
                <w:sz w:val="24"/>
                <w:szCs w:val="24"/>
                <w:lang w:eastAsia="en-US"/>
              </w:rPr>
              <w:t>интонационные</w:t>
            </w:r>
            <w:r w:rsidRPr="00AC743A">
              <w:rPr>
                <w:rFonts w:ascii="Times New Roman" w:eastAsiaTheme="minorHAnsi" w:hAnsi="Times New Roman" w:cs="Times New Roman"/>
                <w:spacing w:val="20"/>
                <w:sz w:val="24"/>
                <w:szCs w:val="24"/>
                <w:lang w:eastAsia="en-US"/>
              </w:rPr>
              <w:t xml:space="preserve"> </w:t>
            </w:r>
            <w:r w:rsidRPr="00AC743A">
              <w:rPr>
                <w:rFonts w:ascii="Times New Roman" w:eastAsiaTheme="minorHAnsi" w:hAnsi="Times New Roman" w:cs="Times New Roman"/>
                <w:spacing w:val="-1"/>
                <w:sz w:val="24"/>
                <w:szCs w:val="24"/>
                <w:lang w:eastAsia="en-US"/>
              </w:rPr>
              <w:t>контуры без</w:t>
            </w:r>
            <w:r w:rsidRPr="00AC743A">
              <w:rPr>
                <w:rFonts w:ascii="Times New Roman" w:eastAsiaTheme="minorHAnsi" w:hAnsi="Times New Roman" w:cs="Times New Roman"/>
                <w:spacing w:val="25"/>
                <w:sz w:val="24"/>
                <w:szCs w:val="24"/>
                <w:lang w:eastAsia="en-US"/>
              </w:rPr>
              <w:t xml:space="preserve"> </w:t>
            </w:r>
            <w:r w:rsidRPr="00AC743A">
              <w:rPr>
                <w:rFonts w:ascii="Times New Roman" w:eastAsiaTheme="minorHAnsi" w:hAnsi="Times New Roman" w:cs="Times New Roman"/>
                <w:spacing w:val="-1"/>
                <w:sz w:val="24"/>
                <w:szCs w:val="24"/>
                <w:lang w:eastAsia="en-US"/>
              </w:rPr>
              <w:t xml:space="preserve">нарушений </w:t>
            </w:r>
            <w:r w:rsidRPr="00AC743A">
              <w:rPr>
                <w:rFonts w:ascii="Times New Roman" w:eastAsiaTheme="minorHAnsi" w:hAnsi="Times New Roman" w:cs="Times New Roman"/>
                <w:sz w:val="24"/>
                <w:szCs w:val="24"/>
                <w:lang w:eastAsia="en-US"/>
              </w:rPr>
              <w:t>нормы</w:t>
            </w:r>
          </w:p>
        </w:tc>
        <w:tc>
          <w:tcPr>
            <w:tcW w:w="2640"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53" w:lineRule="auto"/>
              <w:ind w:left="102" w:right="324"/>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Речь</w:t>
            </w:r>
            <w:r w:rsidRPr="00AC743A">
              <w:rPr>
                <w:rFonts w:ascii="Times New Roman" w:eastAsiaTheme="minorHAnsi" w:hAnsi="Times New Roman" w:cs="Times New Roman"/>
                <w:spacing w:val="-1"/>
                <w:sz w:val="24"/>
                <w:szCs w:val="24"/>
                <w:lang w:eastAsia="en-US"/>
              </w:rPr>
              <w:t xml:space="preserve"> </w:t>
            </w:r>
            <w:r w:rsidRPr="00AC743A">
              <w:rPr>
                <w:rFonts w:ascii="Times New Roman" w:eastAsiaTheme="minorHAnsi" w:hAnsi="Times New Roman" w:cs="Times New Roman"/>
                <w:sz w:val="24"/>
                <w:szCs w:val="24"/>
                <w:lang w:eastAsia="en-US"/>
              </w:rPr>
              <w:t xml:space="preserve">воспринимается с </w:t>
            </w:r>
            <w:r w:rsidRPr="00AC743A">
              <w:rPr>
                <w:rFonts w:ascii="Times New Roman" w:eastAsiaTheme="minorHAnsi" w:hAnsi="Times New Roman" w:cs="Times New Roman"/>
                <w:spacing w:val="-1"/>
                <w:sz w:val="24"/>
                <w:szCs w:val="24"/>
                <w:lang w:eastAsia="en-US"/>
              </w:rPr>
              <w:t>трудом</w:t>
            </w:r>
            <w:r w:rsidRPr="00AC743A">
              <w:rPr>
                <w:rFonts w:ascii="Times New Roman" w:eastAsiaTheme="minorHAnsi" w:hAnsi="Times New Roman" w:cs="Times New Roman"/>
                <w:sz w:val="24"/>
                <w:szCs w:val="24"/>
                <w:lang w:eastAsia="en-US"/>
              </w:rPr>
              <w:t xml:space="preserve"> </w:t>
            </w:r>
            <w:r w:rsidRPr="00AC743A">
              <w:rPr>
                <w:rFonts w:ascii="Times New Roman" w:eastAsiaTheme="minorHAnsi" w:hAnsi="Times New Roman" w:cs="Times New Roman"/>
                <w:spacing w:val="-1"/>
                <w:sz w:val="24"/>
                <w:szCs w:val="24"/>
                <w:lang w:eastAsia="en-US"/>
              </w:rPr>
              <w:t>из-за</w:t>
            </w:r>
            <w:r w:rsidRPr="00AC743A">
              <w:rPr>
                <w:rFonts w:ascii="Times New Roman" w:eastAsiaTheme="minorHAnsi" w:hAnsi="Times New Roman" w:cs="Times New Roman"/>
                <w:spacing w:val="25"/>
                <w:sz w:val="24"/>
                <w:szCs w:val="24"/>
                <w:lang w:eastAsia="en-US"/>
              </w:rPr>
              <w:t xml:space="preserve"> </w:t>
            </w:r>
            <w:r w:rsidRPr="00AC743A">
              <w:rPr>
                <w:rFonts w:ascii="Times New Roman" w:eastAsiaTheme="minorHAnsi" w:hAnsi="Times New Roman" w:cs="Times New Roman"/>
                <w:sz w:val="24"/>
                <w:szCs w:val="24"/>
                <w:lang w:eastAsia="en-US"/>
              </w:rPr>
              <w:t xml:space="preserve">большого </w:t>
            </w:r>
            <w:r w:rsidRPr="00AC743A">
              <w:rPr>
                <w:rFonts w:ascii="Times New Roman" w:eastAsiaTheme="minorHAnsi" w:hAnsi="Times New Roman" w:cs="Times New Roman"/>
                <w:spacing w:val="-1"/>
                <w:sz w:val="24"/>
                <w:szCs w:val="24"/>
                <w:lang w:eastAsia="en-US"/>
              </w:rPr>
              <w:t>количества</w:t>
            </w:r>
            <w:r w:rsidRPr="00AC743A">
              <w:rPr>
                <w:rFonts w:ascii="Times New Roman" w:eastAsiaTheme="minorHAnsi" w:hAnsi="Times New Roman" w:cs="Times New Roman"/>
                <w:spacing w:val="20"/>
                <w:sz w:val="24"/>
                <w:szCs w:val="24"/>
                <w:lang w:eastAsia="en-US"/>
              </w:rPr>
              <w:t xml:space="preserve"> </w:t>
            </w:r>
            <w:r w:rsidRPr="00AC743A">
              <w:rPr>
                <w:rFonts w:ascii="Times New Roman" w:eastAsiaTheme="minorHAnsi" w:hAnsi="Times New Roman" w:cs="Times New Roman"/>
                <w:spacing w:val="-1"/>
                <w:sz w:val="24"/>
                <w:szCs w:val="24"/>
                <w:lang w:eastAsia="en-US"/>
              </w:rPr>
              <w:t xml:space="preserve">неестественных </w:t>
            </w:r>
            <w:r w:rsidRPr="00AC743A">
              <w:rPr>
                <w:rFonts w:ascii="Times New Roman" w:eastAsiaTheme="minorHAnsi" w:hAnsi="Times New Roman" w:cs="Times New Roman"/>
                <w:sz w:val="24"/>
                <w:szCs w:val="24"/>
                <w:lang w:eastAsia="en-US"/>
              </w:rPr>
              <w:t>пауз,</w:t>
            </w:r>
            <w:r w:rsidRPr="00AC743A">
              <w:rPr>
                <w:rFonts w:ascii="Times New Roman" w:eastAsiaTheme="minorHAnsi" w:hAnsi="Times New Roman" w:cs="Times New Roman"/>
                <w:spacing w:val="22"/>
                <w:sz w:val="24"/>
                <w:szCs w:val="24"/>
                <w:lang w:eastAsia="en-US"/>
              </w:rPr>
              <w:t xml:space="preserve"> </w:t>
            </w:r>
            <w:r w:rsidRPr="00AC743A">
              <w:rPr>
                <w:rFonts w:ascii="Times New Roman" w:eastAsiaTheme="minorHAnsi" w:hAnsi="Times New Roman" w:cs="Times New Roman"/>
                <w:spacing w:val="-1"/>
                <w:sz w:val="24"/>
                <w:szCs w:val="24"/>
                <w:lang w:eastAsia="en-US"/>
              </w:rPr>
              <w:t>запинок,</w:t>
            </w:r>
            <w:r w:rsidRPr="00AC743A">
              <w:rPr>
                <w:rFonts w:ascii="Times New Roman" w:eastAsiaTheme="minorHAnsi" w:hAnsi="Times New Roman" w:cs="Times New Roman"/>
                <w:sz w:val="24"/>
                <w:szCs w:val="24"/>
                <w:lang w:eastAsia="en-US"/>
              </w:rPr>
              <w:t xml:space="preserve"> неверной</w:t>
            </w:r>
          </w:p>
          <w:p w:rsidR="003B4149" w:rsidRPr="00AC743A" w:rsidRDefault="003B4149" w:rsidP="0081740A">
            <w:pPr>
              <w:kinsoku w:val="0"/>
              <w:overflowPunct w:val="0"/>
              <w:autoSpaceDE w:val="0"/>
              <w:autoSpaceDN w:val="0"/>
              <w:adjustRightInd w:val="0"/>
              <w:spacing w:before="1" w:after="0" w:line="253" w:lineRule="auto"/>
              <w:ind w:left="102" w:right="157"/>
              <w:rPr>
                <w:rFonts w:ascii="Times New Roman" w:eastAsiaTheme="minorHAnsi" w:hAnsi="Times New Roman" w:cs="Times New Roman"/>
                <w:sz w:val="24"/>
                <w:szCs w:val="24"/>
                <w:lang w:eastAsia="en-US"/>
              </w:rPr>
            </w:pPr>
            <w:r w:rsidRPr="00AC743A">
              <w:rPr>
                <w:rFonts w:ascii="Times New Roman" w:eastAsiaTheme="minorHAnsi" w:hAnsi="Times New Roman" w:cs="Times New Roman"/>
                <w:spacing w:val="-1"/>
                <w:sz w:val="24"/>
                <w:szCs w:val="24"/>
                <w:lang w:eastAsia="en-US"/>
              </w:rPr>
              <w:t xml:space="preserve">расстановки </w:t>
            </w:r>
            <w:r w:rsidRPr="00AC743A">
              <w:rPr>
                <w:rFonts w:ascii="Times New Roman" w:eastAsiaTheme="minorHAnsi" w:hAnsi="Times New Roman" w:cs="Times New Roman"/>
                <w:sz w:val="24"/>
                <w:szCs w:val="24"/>
                <w:lang w:eastAsia="en-US"/>
              </w:rPr>
              <w:t>фразового</w:t>
            </w:r>
            <w:r w:rsidRPr="00AC743A">
              <w:rPr>
                <w:rFonts w:ascii="Times New Roman" w:eastAsiaTheme="minorHAnsi" w:hAnsi="Times New Roman" w:cs="Times New Roman"/>
                <w:spacing w:val="22"/>
                <w:sz w:val="24"/>
                <w:szCs w:val="24"/>
                <w:lang w:eastAsia="en-US"/>
              </w:rPr>
              <w:t xml:space="preserve"> </w:t>
            </w:r>
            <w:r w:rsidRPr="00AC743A">
              <w:rPr>
                <w:rFonts w:ascii="Times New Roman" w:eastAsiaTheme="minorHAnsi" w:hAnsi="Times New Roman" w:cs="Times New Roman"/>
                <w:spacing w:val="-1"/>
                <w:sz w:val="24"/>
                <w:szCs w:val="24"/>
                <w:lang w:eastAsia="en-US"/>
              </w:rPr>
              <w:t>ударения</w:t>
            </w:r>
          </w:p>
        </w:tc>
      </w:tr>
      <w:tr w:rsidR="003B4149" w:rsidRPr="00AC743A" w:rsidTr="003B4149">
        <w:trPr>
          <w:trHeight w:hRule="exact" w:val="2790"/>
        </w:trPr>
        <w:tc>
          <w:tcPr>
            <w:tcW w:w="2376"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74" w:lineRule="exact"/>
              <w:ind w:left="102"/>
              <w:rPr>
                <w:rFonts w:ascii="Times New Roman" w:eastAsiaTheme="minorHAnsi" w:hAnsi="Times New Roman" w:cs="Times New Roman"/>
                <w:sz w:val="24"/>
                <w:szCs w:val="24"/>
                <w:lang w:eastAsia="en-US"/>
              </w:rPr>
            </w:pPr>
            <w:r w:rsidRPr="00AC743A">
              <w:rPr>
                <w:rFonts w:ascii="Times New Roman" w:eastAsiaTheme="minorHAnsi" w:hAnsi="Times New Roman" w:cs="Times New Roman"/>
                <w:b/>
                <w:bCs/>
                <w:spacing w:val="-1"/>
                <w:sz w:val="24"/>
                <w:szCs w:val="24"/>
                <w:lang w:eastAsia="en-US"/>
              </w:rPr>
              <w:t>Произношение</w:t>
            </w:r>
          </w:p>
          <w:p w:rsidR="003B4149" w:rsidRPr="00AC743A" w:rsidRDefault="003B4149" w:rsidP="0081740A">
            <w:pPr>
              <w:kinsoku w:val="0"/>
              <w:overflowPunct w:val="0"/>
              <w:autoSpaceDE w:val="0"/>
              <w:autoSpaceDN w:val="0"/>
              <w:adjustRightInd w:val="0"/>
              <w:spacing w:after="0" w:line="240" w:lineRule="auto"/>
              <w:ind w:left="102" w:right="101"/>
              <w:rPr>
                <w:rFonts w:ascii="Times New Roman" w:eastAsiaTheme="minorHAnsi" w:hAnsi="Times New Roman" w:cs="Times New Roman"/>
                <w:sz w:val="24"/>
                <w:szCs w:val="24"/>
                <w:lang w:eastAsia="en-US"/>
              </w:rPr>
            </w:pPr>
            <w:proofErr w:type="gramStart"/>
            <w:r w:rsidRPr="00AC743A">
              <w:rPr>
                <w:rFonts w:ascii="Times New Roman" w:eastAsiaTheme="minorHAnsi" w:hAnsi="Times New Roman" w:cs="Times New Roman"/>
                <w:b/>
                <w:bCs/>
                <w:sz w:val="24"/>
                <w:szCs w:val="24"/>
                <w:lang w:eastAsia="en-US"/>
              </w:rPr>
              <w:t xml:space="preserve">слов   </w:t>
            </w:r>
            <w:r w:rsidRPr="00AC743A">
              <w:rPr>
                <w:rFonts w:ascii="Times New Roman" w:eastAsiaTheme="minorHAnsi" w:hAnsi="Times New Roman" w:cs="Times New Roman"/>
                <w:b/>
                <w:bCs/>
                <w:spacing w:val="45"/>
                <w:sz w:val="24"/>
                <w:szCs w:val="24"/>
                <w:lang w:eastAsia="en-US"/>
              </w:rPr>
              <w:t xml:space="preserve"> </w:t>
            </w:r>
            <w:r w:rsidRPr="00AC743A">
              <w:rPr>
                <w:rFonts w:ascii="Times New Roman" w:eastAsiaTheme="minorHAnsi" w:hAnsi="Times New Roman" w:cs="Times New Roman"/>
                <w:b/>
                <w:bCs/>
                <w:sz w:val="24"/>
                <w:szCs w:val="24"/>
                <w:lang w:eastAsia="en-US"/>
              </w:rPr>
              <w:t xml:space="preserve">(в   </w:t>
            </w:r>
            <w:r w:rsidRPr="00AC743A">
              <w:rPr>
                <w:rFonts w:ascii="Times New Roman" w:eastAsiaTheme="minorHAnsi" w:hAnsi="Times New Roman" w:cs="Times New Roman"/>
                <w:b/>
                <w:bCs/>
                <w:spacing w:val="45"/>
                <w:sz w:val="24"/>
                <w:szCs w:val="24"/>
                <w:lang w:eastAsia="en-US"/>
              </w:rPr>
              <w:t xml:space="preserve"> </w:t>
            </w:r>
            <w:r w:rsidRPr="00AC743A">
              <w:rPr>
                <w:rFonts w:ascii="Times New Roman" w:eastAsiaTheme="minorHAnsi" w:hAnsi="Times New Roman" w:cs="Times New Roman"/>
                <w:b/>
                <w:bCs/>
                <w:spacing w:val="-1"/>
                <w:sz w:val="24"/>
                <w:szCs w:val="24"/>
                <w:lang w:eastAsia="en-US"/>
              </w:rPr>
              <w:t>порядке</w:t>
            </w:r>
            <w:r w:rsidRPr="00AC743A">
              <w:rPr>
                <w:rFonts w:ascii="Times New Roman" w:eastAsiaTheme="minorHAnsi" w:hAnsi="Times New Roman" w:cs="Times New Roman"/>
                <w:b/>
                <w:bCs/>
                <w:spacing w:val="20"/>
                <w:sz w:val="24"/>
                <w:szCs w:val="24"/>
                <w:lang w:eastAsia="en-US"/>
              </w:rPr>
              <w:t xml:space="preserve"> </w:t>
            </w:r>
            <w:r w:rsidRPr="00AC743A">
              <w:rPr>
                <w:rFonts w:ascii="Times New Roman" w:eastAsiaTheme="minorHAnsi" w:hAnsi="Times New Roman" w:cs="Times New Roman"/>
                <w:b/>
                <w:bCs/>
                <w:spacing w:val="-1"/>
                <w:sz w:val="24"/>
                <w:szCs w:val="24"/>
                <w:lang w:eastAsia="en-US"/>
              </w:rPr>
              <w:t>следования</w:t>
            </w:r>
            <w:proofErr w:type="gramEnd"/>
          </w:p>
          <w:p w:rsidR="003B4149" w:rsidRPr="00AC743A" w:rsidRDefault="003B4149" w:rsidP="0081740A">
            <w:pPr>
              <w:kinsoku w:val="0"/>
              <w:overflowPunct w:val="0"/>
              <w:autoSpaceDE w:val="0"/>
              <w:autoSpaceDN w:val="0"/>
              <w:adjustRightInd w:val="0"/>
              <w:spacing w:after="0" w:line="240" w:lineRule="auto"/>
              <w:ind w:left="102"/>
              <w:rPr>
                <w:rFonts w:ascii="Times New Roman" w:eastAsiaTheme="minorHAnsi" w:hAnsi="Times New Roman" w:cs="Times New Roman"/>
                <w:sz w:val="24"/>
                <w:szCs w:val="24"/>
                <w:lang w:eastAsia="en-US"/>
              </w:rPr>
            </w:pPr>
            <w:r w:rsidRPr="00AC743A">
              <w:rPr>
                <w:rFonts w:ascii="Times New Roman" w:eastAsiaTheme="minorHAnsi" w:hAnsi="Times New Roman" w:cs="Times New Roman"/>
                <w:b/>
                <w:bCs/>
                <w:sz w:val="24"/>
                <w:szCs w:val="24"/>
                <w:lang w:eastAsia="en-US"/>
              </w:rPr>
              <w:t xml:space="preserve">в </w:t>
            </w:r>
            <w:r w:rsidRPr="00AC743A">
              <w:rPr>
                <w:rFonts w:ascii="Times New Roman" w:eastAsiaTheme="minorHAnsi" w:hAnsi="Times New Roman" w:cs="Times New Roman"/>
                <w:b/>
                <w:bCs/>
                <w:spacing w:val="-1"/>
                <w:sz w:val="24"/>
                <w:szCs w:val="24"/>
                <w:lang w:eastAsia="en-US"/>
              </w:rPr>
              <w:t>тексте):</w:t>
            </w:r>
          </w:p>
          <w:p w:rsidR="003B4149" w:rsidRPr="00AC743A" w:rsidRDefault="003B4149" w:rsidP="003B4149">
            <w:pPr>
              <w:rPr>
                <w:rFonts w:ascii="Times New Roman" w:eastAsiaTheme="minorHAnsi" w:hAnsi="Times New Roman" w:cs="Times New Roman"/>
                <w:sz w:val="24"/>
                <w:szCs w:val="24"/>
                <w:lang w:eastAsia="en-US"/>
              </w:rPr>
            </w:pPr>
          </w:p>
          <w:p w:rsidR="003B4149" w:rsidRPr="00AC743A" w:rsidRDefault="003B4149" w:rsidP="003B4149">
            <w:pPr>
              <w:rPr>
                <w:rFonts w:ascii="Times New Roman" w:eastAsiaTheme="minorHAnsi" w:hAnsi="Times New Roman" w:cs="Times New Roman"/>
                <w:sz w:val="24"/>
                <w:szCs w:val="24"/>
                <w:lang w:eastAsia="en-US"/>
              </w:rPr>
            </w:pPr>
          </w:p>
        </w:tc>
        <w:tc>
          <w:tcPr>
            <w:tcW w:w="2484"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40" w:lineRule="auto"/>
              <w:ind w:left="102" w:right="271"/>
              <w:rPr>
                <w:rFonts w:ascii="Times New Roman" w:eastAsiaTheme="minorHAnsi" w:hAnsi="Times New Roman" w:cs="Times New Roman"/>
                <w:sz w:val="24"/>
                <w:szCs w:val="24"/>
                <w:lang w:eastAsia="en-US"/>
              </w:rPr>
            </w:pPr>
            <w:r w:rsidRPr="00AC743A">
              <w:rPr>
                <w:rFonts w:ascii="Times New Roman" w:eastAsiaTheme="minorHAnsi" w:hAnsi="Times New Roman" w:cs="Times New Roman"/>
                <w:spacing w:val="-1"/>
                <w:sz w:val="24"/>
                <w:szCs w:val="24"/>
                <w:lang w:eastAsia="en-US"/>
              </w:rPr>
              <w:t>Все</w:t>
            </w:r>
            <w:r w:rsidRPr="00AC743A">
              <w:rPr>
                <w:rFonts w:ascii="Times New Roman" w:eastAsiaTheme="minorHAnsi" w:hAnsi="Times New Roman" w:cs="Times New Roman"/>
                <w:sz w:val="24"/>
                <w:szCs w:val="24"/>
                <w:lang w:eastAsia="en-US"/>
              </w:rPr>
              <w:t xml:space="preserve"> слова </w:t>
            </w:r>
            <w:r w:rsidRPr="00AC743A">
              <w:rPr>
                <w:rFonts w:ascii="Times New Roman" w:eastAsiaTheme="minorHAnsi" w:hAnsi="Times New Roman" w:cs="Times New Roman"/>
                <w:spacing w:val="-1"/>
                <w:sz w:val="24"/>
                <w:szCs w:val="24"/>
                <w:lang w:eastAsia="en-US"/>
              </w:rPr>
              <w:t xml:space="preserve">из </w:t>
            </w:r>
            <w:r w:rsidRPr="00AC743A">
              <w:rPr>
                <w:rFonts w:ascii="Times New Roman" w:eastAsiaTheme="minorHAnsi" w:hAnsi="Times New Roman" w:cs="Times New Roman"/>
                <w:sz w:val="24"/>
                <w:szCs w:val="24"/>
                <w:lang w:eastAsia="en-US"/>
              </w:rPr>
              <w:t>списка,</w:t>
            </w:r>
            <w:r w:rsidRPr="00AC743A">
              <w:rPr>
                <w:rFonts w:ascii="Times New Roman" w:eastAsiaTheme="minorHAnsi" w:hAnsi="Times New Roman" w:cs="Times New Roman"/>
                <w:spacing w:val="22"/>
                <w:sz w:val="24"/>
                <w:szCs w:val="24"/>
                <w:lang w:eastAsia="en-US"/>
              </w:rPr>
              <w:t xml:space="preserve"> </w:t>
            </w:r>
            <w:r w:rsidRPr="00AC743A">
              <w:rPr>
                <w:rFonts w:ascii="Times New Roman" w:eastAsiaTheme="minorHAnsi" w:hAnsi="Times New Roman" w:cs="Times New Roman"/>
                <w:sz w:val="24"/>
                <w:szCs w:val="24"/>
                <w:lang w:eastAsia="en-US"/>
              </w:rPr>
              <w:t xml:space="preserve">приведённого в дополнительной схеме </w:t>
            </w:r>
            <w:r w:rsidRPr="00AC743A">
              <w:rPr>
                <w:rFonts w:ascii="Times New Roman" w:eastAsiaTheme="minorHAnsi" w:hAnsi="Times New Roman" w:cs="Times New Roman"/>
                <w:spacing w:val="-1"/>
                <w:sz w:val="24"/>
                <w:szCs w:val="24"/>
                <w:lang w:eastAsia="en-US"/>
              </w:rPr>
              <w:t>оценивания,</w:t>
            </w:r>
            <w:r w:rsidRPr="00AC743A">
              <w:rPr>
                <w:rFonts w:ascii="Times New Roman" w:eastAsiaTheme="minorHAnsi" w:hAnsi="Times New Roman" w:cs="Times New Roman"/>
                <w:spacing w:val="23"/>
                <w:sz w:val="24"/>
                <w:szCs w:val="24"/>
                <w:lang w:eastAsia="en-US"/>
              </w:rPr>
              <w:t xml:space="preserve"> </w:t>
            </w:r>
            <w:r w:rsidRPr="00AC743A">
              <w:rPr>
                <w:rFonts w:ascii="Times New Roman" w:eastAsiaTheme="minorHAnsi" w:hAnsi="Times New Roman" w:cs="Times New Roman"/>
                <w:spacing w:val="-1"/>
                <w:sz w:val="24"/>
                <w:szCs w:val="24"/>
                <w:lang w:eastAsia="en-US"/>
              </w:rPr>
              <w:t xml:space="preserve">произнесены </w:t>
            </w:r>
            <w:r w:rsidRPr="00AC743A">
              <w:rPr>
                <w:rFonts w:ascii="Times New Roman" w:eastAsiaTheme="minorHAnsi" w:hAnsi="Times New Roman" w:cs="Times New Roman"/>
                <w:sz w:val="24"/>
                <w:szCs w:val="24"/>
                <w:lang w:eastAsia="en-US"/>
              </w:rPr>
              <w:t>без</w:t>
            </w:r>
            <w:r w:rsidRPr="00AC743A">
              <w:rPr>
                <w:rFonts w:ascii="Times New Roman" w:eastAsiaTheme="minorHAnsi" w:hAnsi="Times New Roman" w:cs="Times New Roman"/>
                <w:spacing w:val="29"/>
                <w:sz w:val="24"/>
                <w:szCs w:val="24"/>
                <w:lang w:eastAsia="en-US"/>
              </w:rPr>
              <w:t xml:space="preserve"> </w:t>
            </w:r>
            <w:r w:rsidRPr="00AC743A">
              <w:rPr>
                <w:rFonts w:ascii="Times New Roman" w:eastAsiaTheme="minorHAnsi" w:hAnsi="Times New Roman" w:cs="Times New Roman"/>
                <w:sz w:val="24"/>
                <w:szCs w:val="24"/>
                <w:lang w:eastAsia="en-US"/>
              </w:rPr>
              <w:t>фонематических ошибок</w:t>
            </w:r>
            <w:r w:rsidRPr="00AC743A">
              <w:rPr>
                <w:rFonts w:ascii="Times New Roman" w:eastAsiaTheme="minorHAnsi" w:hAnsi="Times New Roman" w:cs="Times New Roman"/>
                <w:spacing w:val="-1"/>
                <w:sz w:val="24"/>
                <w:szCs w:val="24"/>
                <w:lang w:eastAsia="en-US"/>
              </w:rPr>
              <w:t xml:space="preserve"> </w:t>
            </w:r>
            <w:r w:rsidRPr="00AC743A">
              <w:rPr>
                <w:rFonts w:ascii="Times New Roman" w:eastAsiaTheme="minorHAnsi" w:hAnsi="Times New Roman" w:cs="Times New Roman"/>
                <w:sz w:val="24"/>
                <w:szCs w:val="24"/>
                <w:lang w:eastAsia="en-US"/>
              </w:rPr>
              <w:t xml:space="preserve">с правильным </w:t>
            </w:r>
            <w:r w:rsidRPr="00AC743A">
              <w:rPr>
                <w:rFonts w:ascii="Times New Roman" w:eastAsiaTheme="minorHAnsi" w:hAnsi="Times New Roman" w:cs="Times New Roman"/>
                <w:spacing w:val="-1"/>
                <w:sz w:val="24"/>
                <w:szCs w:val="24"/>
                <w:lang w:eastAsia="en-US"/>
              </w:rPr>
              <w:t>ударением</w:t>
            </w:r>
          </w:p>
          <w:p w:rsidR="003B4149" w:rsidRPr="00AC743A" w:rsidRDefault="003B4149" w:rsidP="003B4149">
            <w:pPr>
              <w:rPr>
                <w:rFonts w:ascii="Times New Roman" w:eastAsiaTheme="minorHAnsi" w:hAnsi="Times New Roman" w:cs="Times New Roman"/>
                <w:sz w:val="24"/>
                <w:szCs w:val="24"/>
                <w:lang w:eastAsia="en-US"/>
              </w:rPr>
            </w:pPr>
          </w:p>
        </w:tc>
        <w:tc>
          <w:tcPr>
            <w:tcW w:w="2580"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40" w:lineRule="auto"/>
              <w:ind w:left="102" w:right="760"/>
              <w:rPr>
                <w:rFonts w:ascii="Times New Roman" w:eastAsiaTheme="minorHAnsi" w:hAnsi="Times New Roman" w:cs="Times New Roman"/>
                <w:sz w:val="24"/>
                <w:szCs w:val="24"/>
                <w:lang w:eastAsia="en-US"/>
              </w:rPr>
            </w:pPr>
            <w:r w:rsidRPr="00AC743A">
              <w:rPr>
                <w:rFonts w:ascii="Times New Roman" w:eastAsiaTheme="minorHAnsi" w:hAnsi="Times New Roman" w:cs="Times New Roman"/>
                <w:spacing w:val="-1"/>
                <w:sz w:val="24"/>
                <w:szCs w:val="24"/>
                <w:lang w:eastAsia="en-US"/>
              </w:rPr>
              <w:t>Не</w:t>
            </w:r>
            <w:r w:rsidRPr="00AC743A">
              <w:rPr>
                <w:rFonts w:ascii="Times New Roman" w:eastAsiaTheme="minorHAnsi" w:hAnsi="Times New Roman" w:cs="Times New Roman"/>
                <w:sz w:val="24"/>
                <w:szCs w:val="24"/>
                <w:lang w:eastAsia="en-US"/>
              </w:rPr>
              <w:t xml:space="preserve"> менее 5</w:t>
            </w:r>
            <w:r w:rsidRPr="00AC743A">
              <w:rPr>
                <w:rFonts w:ascii="Times New Roman" w:eastAsiaTheme="minorHAnsi" w:hAnsi="Times New Roman" w:cs="Times New Roman"/>
                <w:spacing w:val="-2"/>
                <w:sz w:val="24"/>
                <w:szCs w:val="24"/>
                <w:lang w:eastAsia="en-US"/>
              </w:rPr>
              <w:t xml:space="preserve"> </w:t>
            </w:r>
            <w:r w:rsidRPr="00AC743A">
              <w:rPr>
                <w:rFonts w:ascii="Times New Roman" w:eastAsiaTheme="minorHAnsi" w:hAnsi="Times New Roman" w:cs="Times New Roman"/>
                <w:sz w:val="24"/>
                <w:szCs w:val="24"/>
                <w:lang w:eastAsia="en-US"/>
              </w:rPr>
              <w:t>слов</w:t>
            </w:r>
            <w:r w:rsidRPr="00AC743A">
              <w:rPr>
                <w:rFonts w:ascii="Times New Roman" w:eastAsiaTheme="minorHAnsi" w:hAnsi="Times New Roman" w:cs="Times New Roman"/>
                <w:spacing w:val="21"/>
                <w:sz w:val="24"/>
                <w:szCs w:val="24"/>
                <w:lang w:eastAsia="en-US"/>
              </w:rPr>
              <w:t xml:space="preserve"> </w:t>
            </w:r>
            <w:r w:rsidRPr="00AC743A">
              <w:rPr>
                <w:rFonts w:ascii="Times New Roman" w:eastAsiaTheme="minorHAnsi" w:hAnsi="Times New Roman" w:cs="Times New Roman"/>
                <w:spacing w:val="-1"/>
                <w:sz w:val="24"/>
                <w:szCs w:val="24"/>
                <w:lang w:eastAsia="en-US"/>
              </w:rPr>
              <w:t xml:space="preserve">из </w:t>
            </w:r>
            <w:proofErr w:type="gramStart"/>
            <w:r w:rsidRPr="00AC743A">
              <w:rPr>
                <w:rFonts w:ascii="Times New Roman" w:eastAsiaTheme="minorHAnsi" w:hAnsi="Times New Roman" w:cs="Times New Roman"/>
                <w:sz w:val="24"/>
                <w:szCs w:val="24"/>
                <w:lang w:eastAsia="en-US"/>
              </w:rPr>
              <w:t>приведенного</w:t>
            </w:r>
            <w:proofErr w:type="gramEnd"/>
          </w:p>
          <w:p w:rsidR="003B4149" w:rsidRPr="00AC743A" w:rsidRDefault="003B4149" w:rsidP="0081740A">
            <w:pPr>
              <w:kinsoku w:val="0"/>
              <w:overflowPunct w:val="0"/>
              <w:autoSpaceDE w:val="0"/>
              <w:autoSpaceDN w:val="0"/>
              <w:adjustRightInd w:val="0"/>
              <w:spacing w:after="0" w:line="240" w:lineRule="auto"/>
              <w:ind w:left="102" w:right="179"/>
              <w:rPr>
                <w:rFonts w:ascii="Times New Roman" w:eastAsiaTheme="minorHAnsi" w:hAnsi="Times New Roman" w:cs="Times New Roman"/>
                <w:sz w:val="24"/>
                <w:szCs w:val="24"/>
                <w:lang w:eastAsia="en-US"/>
              </w:rPr>
            </w:pPr>
            <w:r w:rsidRPr="00AC743A">
              <w:rPr>
                <w:rFonts w:ascii="Times New Roman" w:eastAsiaTheme="minorHAnsi" w:hAnsi="Times New Roman" w:cs="Times New Roman"/>
                <w:sz w:val="24"/>
                <w:szCs w:val="24"/>
                <w:lang w:eastAsia="en-US"/>
              </w:rPr>
              <w:t xml:space="preserve">списка </w:t>
            </w:r>
            <w:proofErr w:type="gramStart"/>
            <w:r w:rsidRPr="00AC743A">
              <w:rPr>
                <w:rFonts w:ascii="Times New Roman" w:eastAsiaTheme="minorHAnsi" w:hAnsi="Times New Roman" w:cs="Times New Roman"/>
                <w:sz w:val="24"/>
                <w:szCs w:val="24"/>
                <w:lang w:eastAsia="en-US"/>
              </w:rPr>
              <w:t>произнесены</w:t>
            </w:r>
            <w:proofErr w:type="gramEnd"/>
            <w:r w:rsidRPr="00AC743A">
              <w:rPr>
                <w:rFonts w:ascii="Times New Roman" w:eastAsiaTheme="minorHAnsi" w:hAnsi="Times New Roman" w:cs="Times New Roman"/>
                <w:sz w:val="24"/>
                <w:szCs w:val="24"/>
                <w:lang w:eastAsia="en-US"/>
              </w:rPr>
              <w:t xml:space="preserve"> без</w:t>
            </w:r>
            <w:r w:rsidRPr="00AC743A">
              <w:rPr>
                <w:rFonts w:ascii="Times New Roman" w:eastAsiaTheme="minorHAnsi" w:hAnsi="Times New Roman" w:cs="Times New Roman"/>
                <w:spacing w:val="-1"/>
                <w:sz w:val="24"/>
                <w:szCs w:val="24"/>
                <w:lang w:eastAsia="en-US"/>
              </w:rPr>
              <w:t xml:space="preserve"> фонематических</w:t>
            </w:r>
            <w:r w:rsidRPr="00AC743A">
              <w:rPr>
                <w:rFonts w:ascii="Times New Roman" w:eastAsiaTheme="minorHAnsi" w:hAnsi="Times New Roman" w:cs="Times New Roman"/>
                <w:spacing w:val="24"/>
                <w:sz w:val="24"/>
                <w:szCs w:val="24"/>
                <w:lang w:eastAsia="en-US"/>
              </w:rPr>
              <w:t xml:space="preserve"> </w:t>
            </w:r>
            <w:r w:rsidRPr="00AC743A">
              <w:rPr>
                <w:rFonts w:ascii="Times New Roman" w:eastAsiaTheme="minorHAnsi" w:hAnsi="Times New Roman" w:cs="Times New Roman"/>
                <w:sz w:val="24"/>
                <w:szCs w:val="24"/>
                <w:lang w:eastAsia="en-US"/>
              </w:rPr>
              <w:t>ошибок</w:t>
            </w:r>
            <w:r w:rsidRPr="00AC743A">
              <w:rPr>
                <w:rFonts w:ascii="Times New Roman" w:eastAsiaTheme="minorHAnsi" w:hAnsi="Times New Roman" w:cs="Times New Roman"/>
                <w:spacing w:val="-1"/>
                <w:sz w:val="24"/>
                <w:szCs w:val="24"/>
                <w:lang w:eastAsia="en-US"/>
              </w:rPr>
              <w:t xml:space="preserve"> </w:t>
            </w:r>
            <w:r w:rsidRPr="00AC743A">
              <w:rPr>
                <w:rFonts w:ascii="Times New Roman" w:eastAsiaTheme="minorHAnsi" w:hAnsi="Times New Roman" w:cs="Times New Roman"/>
                <w:sz w:val="24"/>
                <w:szCs w:val="24"/>
                <w:lang w:eastAsia="en-US"/>
              </w:rPr>
              <w:t xml:space="preserve">с </w:t>
            </w:r>
            <w:r w:rsidRPr="00AC743A">
              <w:rPr>
                <w:rFonts w:ascii="Times New Roman" w:eastAsiaTheme="minorHAnsi" w:hAnsi="Times New Roman" w:cs="Times New Roman"/>
                <w:spacing w:val="-1"/>
                <w:sz w:val="24"/>
                <w:szCs w:val="24"/>
                <w:lang w:eastAsia="en-US"/>
              </w:rPr>
              <w:t>правильным</w:t>
            </w:r>
            <w:r w:rsidRPr="00AC743A">
              <w:rPr>
                <w:rFonts w:ascii="Times New Roman" w:eastAsiaTheme="minorHAnsi" w:hAnsi="Times New Roman" w:cs="Times New Roman"/>
                <w:spacing w:val="20"/>
                <w:sz w:val="24"/>
                <w:szCs w:val="24"/>
                <w:lang w:eastAsia="en-US"/>
              </w:rPr>
              <w:t xml:space="preserve"> </w:t>
            </w:r>
            <w:r w:rsidRPr="00AC743A">
              <w:rPr>
                <w:rFonts w:ascii="Times New Roman" w:eastAsiaTheme="minorHAnsi" w:hAnsi="Times New Roman" w:cs="Times New Roman"/>
                <w:spacing w:val="-1"/>
                <w:sz w:val="24"/>
                <w:szCs w:val="24"/>
                <w:lang w:eastAsia="en-US"/>
              </w:rPr>
              <w:t>ударением</w:t>
            </w:r>
          </w:p>
        </w:tc>
        <w:tc>
          <w:tcPr>
            <w:tcW w:w="2640" w:type="dxa"/>
            <w:tcBorders>
              <w:top w:val="single" w:sz="4" w:space="0" w:color="000000"/>
              <w:left w:val="single" w:sz="4" w:space="0" w:color="000000"/>
              <w:bottom w:val="single" w:sz="4" w:space="0" w:color="000000"/>
              <w:right w:val="single" w:sz="4" w:space="0" w:color="000000"/>
            </w:tcBorders>
          </w:tcPr>
          <w:p w:rsidR="003B4149" w:rsidRPr="00AC743A" w:rsidRDefault="003B4149" w:rsidP="0081740A">
            <w:pPr>
              <w:kinsoku w:val="0"/>
              <w:overflowPunct w:val="0"/>
              <w:autoSpaceDE w:val="0"/>
              <w:autoSpaceDN w:val="0"/>
              <w:adjustRightInd w:val="0"/>
              <w:spacing w:after="0" w:line="272" w:lineRule="exact"/>
              <w:ind w:left="102"/>
              <w:rPr>
                <w:rFonts w:ascii="Times New Roman" w:eastAsiaTheme="minorHAnsi" w:hAnsi="Times New Roman" w:cs="Times New Roman"/>
                <w:spacing w:val="-1"/>
                <w:sz w:val="24"/>
                <w:szCs w:val="24"/>
                <w:lang w:eastAsia="en-US"/>
              </w:rPr>
            </w:pPr>
            <w:r w:rsidRPr="00AC743A">
              <w:rPr>
                <w:rFonts w:ascii="Times New Roman" w:eastAsiaTheme="minorHAnsi" w:hAnsi="Times New Roman" w:cs="Times New Roman"/>
                <w:sz w:val="24"/>
                <w:szCs w:val="24"/>
                <w:lang w:eastAsia="en-US"/>
              </w:rPr>
              <w:t xml:space="preserve">Менее 5 </w:t>
            </w:r>
            <w:r w:rsidRPr="00AC743A">
              <w:rPr>
                <w:rFonts w:ascii="Times New Roman" w:eastAsiaTheme="minorHAnsi" w:hAnsi="Times New Roman" w:cs="Times New Roman"/>
                <w:spacing w:val="-1"/>
                <w:sz w:val="24"/>
                <w:szCs w:val="24"/>
                <w:lang w:eastAsia="en-US"/>
              </w:rPr>
              <w:t>слов</w:t>
            </w:r>
          </w:p>
          <w:p w:rsidR="003B4149" w:rsidRPr="00AC743A" w:rsidRDefault="003B4149" w:rsidP="0081740A">
            <w:pPr>
              <w:kinsoku w:val="0"/>
              <w:overflowPunct w:val="0"/>
              <w:autoSpaceDE w:val="0"/>
              <w:autoSpaceDN w:val="0"/>
              <w:adjustRightInd w:val="0"/>
              <w:spacing w:after="0" w:line="240" w:lineRule="auto"/>
              <w:ind w:left="102" w:right="239"/>
              <w:rPr>
                <w:rFonts w:ascii="Times New Roman" w:eastAsiaTheme="minorHAnsi" w:hAnsi="Times New Roman" w:cs="Times New Roman"/>
                <w:sz w:val="24"/>
                <w:szCs w:val="24"/>
                <w:lang w:eastAsia="en-US"/>
              </w:rPr>
            </w:pPr>
            <w:r w:rsidRPr="00AC743A">
              <w:rPr>
                <w:rFonts w:ascii="Times New Roman" w:eastAsiaTheme="minorHAnsi" w:hAnsi="Times New Roman" w:cs="Times New Roman"/>
                <w:spacing w:val="-1"/>
                <w:sz w:val="24"/>
                <w:szCs w:val="24"/>
                <w:lang w:eastAsia="en-US"/>
              </w:rPr>
              <w:t xml:space="preserve">из </w:t>
            </w:r>
            <w:r w:rsidRPr="00AC743A">
              <w:rPr>
                <w:rFonts w:ascii="Times New Roman" w:eastAsiaTheme="minorHAnsi" w:hAnsi="Times New Roman" w:cs="Times New Roman"/>
                <w:sz w:val="24"/>
                <w:szCs w:val="24"/>
                <w:lang w:eastAsia="en-US"/>
              </w:rPr>
              <w:t>приведенного</w:t>
            </w:r>
            <w:r w:rsidRPr="00AC743A">
              <w:rPr>
                <w:rFonts w:ascii="Times New Roman" w:eastAsiaTheme="minorHAnsi" w:hAnsi="Times New Roman" w:cs="Times New Roman"/>
                <w:spacing w:val="21"/>
                <w:sz w:val="24"/>
                <w:szCs w:val="24"/>
                <w:lang w:eastAsia="en-US"/>
              </w:rPr>
              <w:t xml:space="preserve"> </w:t>
            </w:r>
            <w:r w:rsidRPr="00AC743A">
              <w:rPr>
                <w:rFonts w:ascii="Times New Roman" w:eastAsiaTheme="minorHAnsi" w:hAnsi="Times New Roman" w:cs="Times New Roman"/>
                <w:sz w:val="24"/>
                <w:szCs w:val="24"/>
                <w:lang w:eastAsia="en-US"/>
              </w:rPr>
              <w:t xml:space="preserve">списка </w:t>
            </w:r>
            <w:proofErr w:type="gramStart"/>
            <w:r w:rsidRPr="00AC743A">
              <w:rPr>
                <w:rFonts w:ascii="Times New Roman" w:eastAsiaTheme="minorHAnsi" w:hAnsi="Times New Roman" w:cs="Times New Roman"/>
                <w:sz w:val="24"/>
                <w:szCs w:val="24"/>
                <w:lang w:eastAsia="en-US"/>
              </w:rPr>
              <w:t>произнесены</w:t>
            </w:r>
            <w:proofErr w:type="gramEnd"/>
            <w:r w:rsidRPr="00AC743A">
              <w:rPr>
                <w:rFonts w:ascii="Times New Roman" w:eastAsiaTheme="minorHAnsi" w:hAnsi="Times New Roman" w:cs="Times New Roman"/>
                <w:sz w:val="24"/>
                <w:szCs w:val="24"/>
                <w:lang w:eastAsia="en-US"/>
              </w:rPr>
              <w:t xml:space="preserve"> без</w:t>
            </w:r>
            <w:r w:rsidRPr="00AC743A">
              <w:rPr>
                <w:rFonts w:ascii="Times New Roman" w:eastAsiaTheme="minorHAnsi" w:hAnsi="Times New Roman" w:cs="Times New Roman"/>
                <w:spacing w:val="-1"/>
                <w:sz w:val="24"/>
                <w:szCs w:val="24"/>
                <w:lang w:eastAsia="en-US"/>
              </w:rPr>
              <w:t xml:space="preserve"> фонематических</w:t>
            </w:r>
            <w:r w:rsidRPr="00AC743A">
              <w:rPr>
                <w:rFonts w:ascii="Times New Roman" w:eastAsiaTheme="minorHAnsi" w:hAnsi="Times New Roman" w:cs="Times New Roman"/>
                <w:spacing w:val="24"/>
                <w:sz w:val="24"/>
                <w:szCs w:val="24"/>
                <w:lang w:eastAsia="en-US"/>
              </w:rPr>
              <w:t xml:space="preserve"> </w:t>
            </w:r>
            <w:r w:rsidRPr="00AC743A">
              <w:rPr>
                <w:rFonts w:ascii="Times New Roman" w:eastAsiaTheme="minorHAnsi" w:hAnsi="Times New Roman" w:cs="Times New Roman"/>
                <w:sz w:val="24"/>
                <w:szCs w:val="24"/>
                <w:lang w:eastAsia="en-US"/>
              </w:rPr>
              <w:t>ошибок</w:t>
            </w:r>
            <w:r w:rsidRPr="00AC743A">
              <w:rPr>
                <w:rFonts w:ascii="Times New Roman" w:eastAsiaTheme="minorHAnsi" w:hAnsi="Times New Roman" w:cs="Times New Roman"/>
                <w:spacing w:val="-1"/>
                <w:sz w:val="24"/>
                <w:szCs w:val="24"/>
                <w:lang w:eastAsia="en-US"/>
              </w:rPr>
              <w:t xml:space="preserve"> </w:t>
            </w:r>
            <w:r w:rsidRPr="00AC743A">
              <w:rPr>
                <w:rFonts w:ascii="Times New Roman" w:eastAsiaTheme="minorHAnsi" w:hAnsi="Times New Roman" w:cs="Times New Roman"/>
                <w:sz w:val="24"/>
                <w:szCs w:val="24"/>
                <w:lang w:eastAsia="en-US"/>
              </w:rPr>
              <w:t xml:space="preserve">с </w:t>
            </w:r>
            <w:r w:rsidRPr="00AC743A">
              <w:rPr>
                <w:rFonts w:ascii="Times New Roman" w:eastAsiaTheme="minorHAnsi" w:hAnsi="Times New Roman" w:cs="Times New Roman"/>
                <w:spacing w:val="-1"/>
                <w:sz w:val="24"/>
                <w:szCs w:val="24"/>
                <w:lang w:eastAsia="en-US"/>
              </w:rPr>
              <w:t>правильным</w:t>
            </w:r>
            <w:r w:rsidRPr="00AC743A">
              <w:rPr>
                <w:rFonts w:ascii="Times New Roman" w:eastAsiaTheme="minorHAnsi" w:hAnsi="Times New Roman" w:cs="Times New Roman"/>
                <w:spacing w:val="20"/>
                <w:sz w:val="24"/>
                <w:szCs w:val="24"/>
                <w:lang w:eastAsia="en-US"/>
              </w:rPr>
              <w:t xml:space="preserve"> </w:t>
            </w:r>
            <w:r w:rsidRPr="00AC743A">
              <w:rPr>
                <w:rFonts w:ascii="Times New Roman" w:eastAsiaTheme="minorHAnsi" w:hAnsi="Times New Roman" w:cs="Times New Roman"/>
                <w:spacing w:val="-1"/>
                <w:sz w:val="24"/>
                <w:szCs w:val="24"/>
                <w:lang w:eastAsia="en-US"/>
              </w:rPr>
              <w:t>ударением</w:t>
            </w:r>
          </w:p>
        </w:tc>
      </w:tr>
    </w:tbl>
    <w:p w:rsidR="00E16367" w:rsidRPr="00AC743A" w:rsidRDefault="00E16367" w:rsidP="00E16367">
      <w:pPr>
        <w:tabs>
          <w:tab w:val="left" w:pos="3801"/>
        </w:tabs>
        <w:jc w:val="center"/>
        <w:rPr>
          <w:rFonts w:ascii="Times New Roman" w:eastAsiaTheme="minorHAnsi" w:hAnsi="Times New Roman" w:cs="Times New Roman"/>
          <w:sz w:val="24"/>
          <w:szCs w:val="24"/>
          <w:lang w:eastAsia="en-US"/>
        </w:rPr>
      </w:pPr>
    </w:p>
    <w:sectPr w:rsidR="00E16367" w:rsidRPr="00AC743A" w:rsidSect="00E16367">
      <w:pgSz w:w="11906" w:h="16838"/>
      <w:pgMar w:top="426" w:right="424"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34CAC"/>
    <w:multiLevelType w:val="multilevel"/>
    <w:tmpl w:val="6F406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60073D"/>
    <w:multiLevelType w:val="multilevel"/>
    <w:tmpl w:val="6F406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94F5E"/>
    <w:rsid w:val="003B4149"/>
    <w:rsid w:val="004D3A66"/>
    <w:rsid w:val="005F3B3B"/>
    <w:rsid w:val="00894F5E"/>
    <w:rsid w:val="00AC743A"/>
    <w:rsid w:val="00C3158E"/>
    <w:rsid w:val="00E16367"/>
    <w:rsid w:val="00EC4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4F5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94F5E"/>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E16367"/>
    <w:pPr>
      <w:ind w:left="720"/>
      <w:contextualSpacing/>
    </w:pPr>
  </w:style>
  <w:style w:type="table" w:styleId="a5">
    <w:name w:val="Table Grid"/>
    <w:basedOn w:val="a1"/>
    <w:uiPriority w:val="59"/>
    <w:rsid w:val="00E16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3B4149"/>
    <w:pPr>
      <w:autoSpaceDE w:val="0"/>
      <w:autoSpaceDN w:val="0"/>
      <w:adjustRightInd w:val="0"/>
      <w:spacing w:before="122" w:after="0" w:line="240" w:lineRule="auto"/>
      <w:ind w:left="2391"/>
    </w:pPr>
    <w:rPr>
      <w:rFonts w:ascii="Times New Roman" w:eastAsiaTheme="minorHAnsi" w:hAnsi="Times New Roman" w:cs="Times New Roman"/>
      <w:b/>
      <w:bCs/>
      <w:sz w:val="24"/>
      <w:szCs w:val="24"/>
      <w:lang w:eastAsia="en-US"/>
    </w:rPr>
  </w:style>
  <w:style w:type="character" w:customStyle="1" w:styleId="a7">
    <w:name w:val="Основной текст Знак"/>
    <w:basedOn w:val="a0"/>
    <w:link w:val="a6"/>
    <w:uiPriority w:val="1"/>
    <w:rsid w:val="003B4149"/>
    <w:rPr>
      <w:rFonts w:ascii="Times New Roman" w:hAnsi="Times New Roman" w:cs="Times New Roman"/>
      <w:b/>
      <w:bCs/>
      <w:sz w:val="24"/>
      <w:szCs w:val="24"/>
    </w:rPr>
  </w:style>
  <w:style w:type="paragraph" w:customStyle="1" w:styleId="TableParagraph">
    <w:name w:val="Table Paragraph"/>
    <w:basedOn w:val="a"/>
    <w:uiPriority w:val="1"/>
    <w:qFormat/>
    <w:rsid w:val="003B4149"/>
    <w:pPr>
      <w:autoSpaceDE w:val="0"/>
      <w:autoSpaceDN w:val="0"/>
      <w:adjustRightInd w:val="0"/>
      <w:spacing w:after="0" w:line="240" w:lineRule="auto"/>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017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baril</cp:lastModifiedBy>
  <cp:revision>5</cp:revision>
  <dcterms:created xsi:type="dcterms:W3CDTF">2023-09-09T14:01:00Z</dcterms:created>
  <dcterms:modified xsi:type="dcterms:W3CDTF">2023-12-12T15:20:00Z</dcterms:modified>
</cp:coreProperties>
</file>