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A3A" w:rsidRPr="00BE71B4" w:rsidRDefault="00643A3A" w:rsidP="00BE71B4">
      <w:pPr>
        <w:pStyle w:val="a3"/>
        <w:jc w:val="center"/>
        <w:rPr>
          <w:sz w:val="32"/>
          <w:szCs w:val="32"/>
        </w:rPr>
      </w:pPr>
      <w:bookmarkStart w:id="0" w:name="_GoBack"/>
      <w:bookmarkEnd w:id="0"/>
      <w:r w:rsidRPr="00BE71B4">
        <w:rPr>
          <w:rFonts w:ascii="Times New Roman" w:hAnsi="Times New Roman"/>
          <w:b/>
          <w:bCs/>
          <w:sz w:val="32"/>
          <w:szCs w:val="32"/>
        </w:rPr>
        <w:t>План</w:t>
      </w:r>
      <w:r w:rsidR="00815547">
        <w:rPr>
          <w:rFonts w:ascii="Times New Roman" w:hAnsi="Times New Roman"/>
          <w:b/>
          <w:bCs/>
          <w:sz w:val="32"/>
          <w:szCs w:val="32"/>
        </w:rPr>
        <w:t xml:space="preserve"> </w:t>
      </w:r>
      <w:r w:rsidRPr="00BE71B4">
        <w:rPr>
          <w:rFonts w:ascii="Times New Roman" w:hAnsi="Times New Roman"/>
          <w:b/>
          <w:bCs/>
          <w:sz w:val="32"/>
          <w:szCs w:val="32"/>
        </w:rPr>
        <w:t>мероприятий  по противодействию коррупции</w:t>
      </w:r>
    </w:p>
    <w:p w:rsidR="00643A3A" w:rsidRPr="00BE71B4" w:rsidRDefault="00BE71B4" w:rsidP="00BE71B4">
      <w:pPr>
        <w:pStyle w:val="a3"/>
        <w:jc w:val="center"/>
        <w:rPr>
          <w:sz w:val="32"/>
          <w:szCs w:val="32"/>
        </w:rPr>
      </w:pPr>
      <w:r w:rsidRPr="00BE71B4">
        <w:rPr>
          <w:rFonts w:ascii="Times New Roman" w:hAnsi="Times New Roman"/>
          <w:b/>
          <w:bCs/>
          <w:sz w:val="32"/>
          <w:szCs w:val="32"/>
        </w:rPr>
        <w:t xml:space="preserve">на </w:t>
      </w:r>
      <w:r w:rsidR="00984949">
        <w:rPr>
          <w:rFonts w:ascii="Times New Roman" w:hAnsi="Times New Roman"/>
          <w:b/>
          <w:bCs/>
          <w:sz w:val="32"/>
          <w:szCs w:val="32"/>
        </w:rPr>
        <w:t xml:space="preserve">  2024</w:t>
      </w:r>
      <w:r w:rsidR="00643A3A" w:rsidRPr="00BE71B4">
        <w:rPr>
          <w:rFonts w:ascii="Times New Roman" w:hAnsi="Times New Roman"/>
          <w:b/>
          <w:bCs/>
          <w:sz w:val="32"/>
          <w:szCs w:val="32"/>
        </w:rPr>
        <w:t> год</w:t>
      </w:r>
      <w:r w:rsidR="00815547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984949">
        <w:rPr>
          <w:rFonts w:ascii="Times New Roman" w:hAnsi="Times New Roman"/>
          <w:b/>
          <w:bCs/>
          <w:sz w:val="32"/>
          <w:szCs w:val="32"/>
        </w:rPr>
        <w:t>в  М</w:t>
      </w:r>
      <w:r w:rsidR="00815547">
        <w:rPr>
          <w:rFonts w:ascii="Times New Roman" w:hAnsi="Times New Roman"/>
          <w:b/>
          <w:bCs/>
          <w:sz w:val="32"/>
          <w:szCs w:val="32"/>
        </w:rPr>
        <w:t>А</w:t>
      </w:r>
      <w:r w:rsidR="00984949">
        <w:rPr>
          <w:rFonts w:ascii="Times New Roman" w:hAnsi="Times New Roman"/>
          <w:b/>
          <w:bCs/>
          <w:sz w:val="32"/>
          <w:szCs w:val="32"/>
        </w:rPr>
        <w:t xml:space="preserve">ОУ  </w:t>
      </w:r>
      <w:r w:rsidR="00815547">
        <w:rPr>
          <w:rFonts w:ascii="Times New Roman" w:hAnsi="Times New Roman"/>
          <w:b/>
          <w:bCs/>
          <w:sz w:val="32"/>
          <w:szCs w:val="32"/>
        </w:rPr>
        <w:t>«МАОУ «СОШ №7»</w:t>
      </w:r>
    </w:p>
    <w:p w:rsidR="00643A3A" w:rsidRPr="00BE71B4" w:rsidRDefault="00643A3A" w:rsidP="00BE71B4">
      <w:pPr>
        <w:pStyle w:val="a3"/>
        <w:jc w:val="center"/>
        <w:rPr>
          <w:sz w:val="32"/>
          <w:szCs w:val="32"/>
        </w:rPr>
      </w:pPr>
    </w:p>
    <w:p w:rsidR="00643A3A" w:rsidRPr="00643A3A" w:rsidRDefault="00643A3A" w:rsidP="00BE71B4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643A3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 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b/>
          <w:bCs/>
          <w:sz w:val="28"/>
          <w:szCs w:val="28"/>
        </w:rPr>
        <w:t> 1. Общие положения: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1.1. План работы по пр</w:t>
      </w:r>
      <w:r w:rsidR="00BE71B4"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отиводействию коррупции в </w:t>
      </w:r>
      <w:r w:rsidR="00A61D5B">
        <w:rPr>
          <w:rFonts w:ascii="Times New Roman" w:eastAsia="Times New Roman" w:hAnsi="Times New Roman" w:cs="Times New Roman"/>
          <w:color w:val="000000"/>
          <w:sz w:val="28"/>
          <w:szCs w:val="28"/>
        </w:rPr>
        <w:t>МАОУ «СОШ №7» г</w:t>
      </w:r>
      <w:proofErr w:type="gramStart"/>
      <w:r w:rsidR="00A61D5B">
        <w:rPr>
          <w:rFonts w:ascii="Times New Roman" w:eastAsia="Times New Roman" w:hAnsi="Times New Roman" w:cs="Times New Roman"/>
          <w:color w:val="000000"/>
          <w:sz w:val="28"/>
          <w:szCs w:val="28"/>
        </w:rPr>
        <w:t>.Г</w:t>
      </w:r>
      <w:proofErr w:type="gramEnd"/>
      <w:r w:rsidR="00A61D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ая Оренбургской области </w:t>
      </w:r>
      <w:r w:rsidR="00BE71B4"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разработан на основании: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Федерального закона от 25.12.2008 № 273-ФЗ «О противодействии коррупции»;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Федерального закона от 17.07.2009 № 172-ФЗ «Об антикоррупционной экспертизе нормативных правовых актов и проектов нормативных правовых актов»;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постановления Правительства Российской Федерации от 26.02.2010 № 96 «Об антикоррупционной экспертизе нормативных правовых актов и проектов нормативных правовых актов»;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1.2. План определяет основные направления реализации антикоррупционной политики в  школе, систему и перечень программных мероприятий, направленных на противодействие коррупции в ОУ.</w:t>
      </w:r>
    </w:p>
    <w:p w:rsidR="00BE71B4" w:rsidRPr="00BE71B4" w:rsidRDefault="00BE71B4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 2. Цели и задачи 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2.1. Ведущие цели: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 недопущение предпосылок, исключение возможности фактов коррупции в школе</w:t>
      </w:r>
      <w:r w:rsidR="00BE71B4"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обеспечение выполнения Плана противодействия </w:t>
      </w:r>
      <w:r w:rsidR="00BE71B4"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коррупции</w:t>
      </w: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  в рамках компетенции администрации школы;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защиты прав и законных интересов граждан от негативных процессов и явлений, связанных с коррупцией, укрепление доверия граждан к деятельности администрации школы.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2.2. Для достижения указанных целей требуется решение следующих задач: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предупреждение коррупционных правонарушений;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оптимизация и конкретизация полномочий  должностных лиц;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антикоррупционного сознания участников образовательного процесса;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неотвратимости ответственности за совершение коррупционных правонарушений;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повышение эффективности  управления, качества и доступности  предоставляемых школой образовательных услуг;</w:t>
      </w:r>
    </w:p>
    <w:p w:rsidR="00BE71B4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содействие реализации прав граждан на доступ к информации о деятельности школы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b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r w:rsidRPr="00BE71B4">
        <w:rPr>
          <w:rFonts w:ascii="Times New Roman" w:eastAsia="Times New Roman" w:hAnsi="Times New Roman" w:cs="Times New Roman"/>
          <w:b/>
          <w:bCs/>
          <w:sz w:val="28"/>
          <w:szCs w:val="28"/>
        </w:rPr>
        <w:t>3. Ожидаемые результаты реализации Плана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повышение эффективности  управления, качества и доступности  предоставляемых образовательных услуг;</w:t>
      </w:r>
    </w:p>
    <w:p w:rsidR="00643A3A" w:rsidRPr="00BE71B4" w:rsidRDefault="00643A3A" w:rsidP="00BE71B4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-  укрепление доверия граждан к деятельности администрации школы.</w:t>
      </w:r>
    </w:p>
    <w:p w:rsidR="00643A3A" w:rsidRPr="00BE71B4" w:rsidRDefault="00643A3A" w:rsidP="00643A3A">
      <w:pPr>
        <w:spacing w:after="0" w:line="240" w:lineRule="auto"/>
        <w:ind w:firstLine="426"/>
        <w:jc w:val="both"/>
        <w:rPr>
          <w:rFonts w:ascii="Verdana" w:eastAsia="Times New Roman" w:hAnsi="Verdana" w:cs="Times New Roman"/>
          <w:color w:val="000000"/>
          <w:sz w:val="28"/>
          <w:szCs w:val="28"/>
        </w:rPr>
      </w:pPr>
      <w:proofErr w:type="gramStart"/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BE71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реализацией Плана в школе осуществляется директором школы и  ответственным за ведение профилактической работы по предупреждению коррупционных и иных правонарушений в школе.</w:t>
      </w:r>
      <w:bookmarkStart w:id="1" w:name="bookmark0"/>
    </w:p>
    <w:p w:rsidR="00BE71B4" w:rsidRPr="00BE71B4" w:rsidRDefault="00643A3A" w:rsidP="00643A3A">
      <w:pPr>
        <w:spacing w:before="300" w:after="100" w:afterAutospacing="1" w:line="240" w:lineRule="auto"/>
        <w:jc w:val="both"/>
        <w:rPr>
          <w:rFonts w:ascii="Verdana" w:eastAsia="Times New Roman" w:hAnsi="Verdana" w:cs="Times New Roman"/>
          <w:sz w:val="28"/>
          <w:szCs w:val="28"/>
        </w:rPr>
      </w:pPr>
      <w:r w:rsidRPr="00BE71B4">
        <w:rPr>
          <w:rFonts w:ascii="Verdana" w:eastAsia="Times New Roman" w:hAnsi="Verdana" w:cs="Times New Roman"/>
          <w:color w:val="000000"/>
          <w:sz w:val="28"/>
          <w:szCs w:val="28"/>
        </w:rPr>
        <w:t> </w:t>
      </w:r>
    </w:p>
    <w:p w:rsidR="00326BB0" w:rsidRDefault="00326BB0" w:rsidP="00BE7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  <w:sectPr w:rsidR="00326BB0" w:rsidSect="00BE71B4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43A3A" w:rsidRPr="00BE71B4" w:rsidRDefault="00643A3A" w:rsidP="00BE71B4">
      <w:pPr>
        <w:spacing w:after="0" w:line="240" w:lineRule="auto"/>
        <w:jc w:val="center"/>
        <w:rPr>
          <w:rFonts w:ascii="Verdana" w:eastAsia="Times New Roman" w:hAnsi="Verdana" w:cs="Times New Roman"/>
          <w:sz w:val="21"/>
          <w:szCs w:val="21"/>
        </w:rPr>
      </w:pPr>
      <w:r w:rsidRPr="00BE71B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План работы по противодействию коррупции</w:t>
      </w:r>
      <w:bookmarkEnd w:id="1"/>
    </w:p>
    <w:tbl>
      <w:tblPr>
        <w:tblW w:w="15026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4"/>
        <w:gridCol w:w="5390"/>
        <w:gridCol w:w="2835"/>
        <w:gridCol w:w="2693"/>
        <w:gridCol w:w="3544"/>
      </w:tblGrid>
      <w:tr w:rsidR="00326BB0" w:rsidRPr="00643A3A" w:rsidTr="00326BB0">
        <w:trPr>
          <w:trHeight w:val="68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326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</w:t>
            </w:r>
            <w:proofErr w:type="spellEnd"/>
            <w:proofErr w:type="gramEnd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/</w:t>
            </w:r>
            <w:proofErr w:type="spellStart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32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322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Сроки проведения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Ответственный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Отметка о выполнении</w:t>
            </w:r>
          </w:p>
        </w:tc>
      </w:tr>
      <w:tr w:rsidR="00326BB0" w:rsidRPr="00643A3A" w:rsidTr="00F85616">
        <w:trPr>
          <w:trHeight w:val="71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Autospacing="1" w:after="0" w:afterAutospacing="1" w:line="240" w:lineRule="auto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Verdana" w:eastAsia="Times New Roman" w:hAnsi="Verdana" w:cs="Times New Roman"/>
                <w:sz w:val="24"/>
                <w:szCs w:val="24"/>
              </w:rPr>
              <w:t> </w:t>
            </w:r>
          </w:p>
        </w:tc>
        <w:tc>
          <w:tcPr>
            <w:tcW w:w="144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322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Обеспечение права граждан на доступ к информации о деятельности</w:t>
            </w:r>
          </w:p>
          <w:p w:rsidR="00326BB0" w:rsidRPr="00643A3A" w:rsidRDefault="00326BB0" w:rsidP="00643A3A">
            <w:pPr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 w:rsidRPr="00643A3A">
              <w:rPr>
                <w:rFonts w:ascii="Times New Roman" w:eastAsia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МАОУ «СОШ №7»</w:t>
            </w:r>
          </w:p>
        </w:tc>
      </w:tr>
      <w:tr w:rsidR="00326BB0" w:rsidRPr="00643A3A" w:rsidTr="00326BB0">
        <w:trPr>
          <w:trHeight w:val="199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815547">
            <w:pPr>
              <w:spacing w:after="0" w:line="240" w:lineRule="auto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Использование прямых телефонных линий с директором </w:t>
            </w:r>
            <w:r w:rsidRPr="00643A3A">
              <w:rPr>
                <w:rFonts w:ascii="Times New Roman" w:eastAsia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 xml:space="preserve">МАОУ «СОШ №7» 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целях выявления фактов вымогательства, взяточничества и других проявлений коррупции, а также для более активного привлечения общественности к борьбе с данными правонарушениями.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97E9D" w:rsidRDefault="00326BB0" w:rsidP="00326BB0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326BB0" w:rsidP="0032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F97E9D">
              <w:rPr>
                <w:rFonts w:ascii="Times New Roman" w:hAnsi="Times New Roman" w:cs="Times New Roman"/>
                <w:sz w:val="24"/>
                <w:szCs w:val="24"/>
              </w:rPr>
              <w:t>Жалоб, заявлений и обращений граждан в течение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97E9D">
              <w:rPr>
                <w:rFonts w:ascii="Times New Roman" w:hAnsi="Times New Roman" w:cs="Times New Roman"/>
                <w:sz w:val="24"/>
                <w:szCs w:val="24"/>
              </w:rPr>
              <w:t xml:space="preserve"> года не поступало</w:t>
            </w:r>
          </w:p>
        </w:tc>
      </w:tr>
      <w:tr w:rsidR="00326BB0" w:rsidRPr="00643A3A" w:rsidTr="00326BB0">
        <w:trPr>
          <w:trHeight w:val="57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Организация личного приема граждан директором школы.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По графику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97E9D" w:rsidRDefault="00326BB0" w:rsidP="00326BB0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326BB0" w:rsidP="0032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Обращений по коррупционным проявлениям не поступало</w:t>
            </w:r>
          </w:p>
        </w:tc>
      </w:tr>
      <w:tr w:rsidR="00326BB0" w:rsidRPr="00643A3A" w:rsidTr="00326BB0">
        <w:trPr>
          <w:trHeight w:val="83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4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Работа по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 принятию решения о распределении средств стимулирующей части фонда оплаты труда.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ежемесячно</w:t>
            </w:r>
          </w:p>
          <w:p w:rsidR="00326BB0" w:rsidRPr="00643A3A" w:rsidRDefault="00326BB0" w:rsidP="00643A3A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Члены комиссии</w:t>
            </w:r>
          </w:p>
          <w:p w:rsidR="00326BB0" w:rsidRPr="00643A3A" w:rsidRDefault="00326BB0" w:rsidP="00BE71B4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97E9D" w:rsidRDefault="00326BB0" w:rsidP="00326BB0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Default="00326BB0" w:rsidP="00326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комиссии проводятся ежемесячно, протоколы имеются.</w:t>
            </w:r>
          </w:p>
        </w:tc>
      </w:tr>
      <w:tr w:rsidR="00326BB0" w:rsidRPr="00643A3A" w:rsidTr="00326BB0">
        <w:trPr>
          <w:trHeight w:val="84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4.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Соблюдение единой системы оценки качества образования с использованием процедур:</w:t>
            </w:r>
          </w:p>
          <w:p w:rsidR="00326BB0" w:rsidRPr="00643A3A" w:rsidRDefault="00326BB0" w:rsidP="00643A3A">
            <w:pPr>
              <w:tabs>
                <w:tab w:val="left" w:pos="259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 аттестация педагогов школы;</w:t>
            </w:r>
          </w:p>
          <w:p w:rsidR="00326BB0" w:rsidRPr="00643A3A" w:rsidRDefault="00326BB0" w:rsidP="00643A3A">
            <w:pPr>
              <w:tabs>
                <w:tab w:val="left" w:pos="422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 мониторинговые исследования в сфере образования;</w:t>
            </w:r>
          </w:p>
          <w:p w:rsidR="00326BB0" w:rsidRPr="00643A3A" w:rsidRDefault="00326BB0" w:rsidP="00643A3A">
            <w:pPr>
              <w:tabs>
                <w:tab w:val="left" w:pos="259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 статистические наблюдения;</w:t>
            </w:r>
          </w:p>
          <w:p w:rsidR="00326BB0" w:rsidRPr="00643A3A" w:rsidRDefault="00326BB0" w:rsidP="00643A3A">
            <w:pPr>
              <w:tabs>
                <w:tab w:val="left" w:pos="302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 самоанализ деятельности ОУ;</w:t>
            </w:r>
          </w:p>
          <w:p w:rsidR="00326BB0" w:rsidRPr="00643A3A" w:rsidRDefault="00326BB0" w:rsidP="00643A3A">
            <w:pPr>
              <w:tabs>
                <w:tab w:val="left" w:pos="269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  создание системы информирования управления образованием, общественности, родителей о качестве образования в школе;</w:t>
            </w:r>
          </w:p>
          <w:p w:rsidR="00326BB0" w:rsidRPr="00643A3A" w:rsidRDefault="00326BB0" w:rsidP="00643A3A">
            <w:pPr>
              <w:tabs>
                <w:tab w:val="left" w:pos="269"/>
              </w:tabs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   соблюдение единой системы критериев оценки качества образования (результаты, процессы, условия);</w:t>
            </w:r>
          </w:p>
          <w:p w:rsidR="00326BB0" w:rsidRPr="00643A3A" w:rsidRDefault="00326BB0" w:rsidP="00643A3A">
            <w:pPr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-  организация информирования участников ГИА и их родителей (законных 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представителей);</w:t>
            </w:r>
          </w:p>
          <w:p w:rsidR="00326BB0" w:rsidRPr="00643A3A" w:rsidRDefault="00326BB0" w:rsidP="00643A3A">
            <w:pPr>
              <w:spacing w:after="0" w:line="269" w:lineRule="exact"/>
              <w:ind w:left="142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-  определение ответственности педагогических работников, привлекаемых к подготовке и проведению ГИА за неисполнение, ненадлежащее выполнение обязанностей и злоупотребление служебным положением, если таковые возникнут.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Февраль - май, июнь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Зам. директора</w:t>
            </w:r>
          </w:p>
          <w:p w:rsidR="00326BB0" w:rsidRPr="00643A3A" w:rsidRDefault="00326BB0" w:rsidP="008155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97E9D" w:rsidRDefault="00326BB0" w:rsidP="00326BB0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Default="004E3DE9" w:rsidP="004E3D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</w:t>
            </w:r>
            <w:r w:rsidR="00326BB0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соответствии с планом проведена аттестация педагогических работников;</w:t>
            </w:r>
          </w:p>
          <w:p w:rsidR="004E3DE9" w:rsidRDefault="004E3DE9" w:rsidP="004E3D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результаты мониторинговых исследований доводятся до педагогов на совещаниях;</w:t>
            </w:r>
          </w:p>
          <w:p w:rsidR="004E3DE9" w:rsidRDefault="004E3DE9" w:rsidP="004E3D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результаты самоанализа выложены на сайте школы;</w:t>
            </w:r>
          </w:p>
          <w:p w:rsidR="004E3DE9" w:rsidRDefault="004E3DE9" w:rsidP="00E717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 родительской конференции директор школы </w:t>
            </w:r>
            <w:r w:rsidR="00E7172D">
              <w:rPr>
                <w:rFonts w:ascii="Times New Roman" w:hAnsi="Times New Roman" w:cs="Times New Roman"/>
                <w:sz w:val="24"/>
                <w:szCs w:val="24"/>
              </w:rPr>
              <w:t>представ</w:t>
            </w:r>
            <w:r w:rsidR="00C8492F">
              <w:rPr>
                <w:rFonts w:ascii="Times New Roman" w:hAnsi="Times New Roman" w:cs="Times New Roman"/>
                <w:sz w:val="24"/>
                <w:szCs w:val="24"/>
              </w:rPr>
              <w:t xml:space="preserve">ил отчет о </w:t>
            </w:r>
            <w:r w:rsidR="00633D5D">
              <w:rPr>
                <w:rFonts w:ascii="Times New Roman" w:hAnsi="Times New Roman" w:cs="Times New Roman"/>
                <w:sz w:val="24"/>
                <w:szCs w:val="24"/>
              </w:rPr>
              <w:t>работе школы за год;</w:t>
            </w:r>
          </w:p>
          <w:p w:rsidR="00633D5D" w:rsidRDefault="00633D5D" w:rsidP="00633D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участники и их родители (законные представители ознакомлены с Порядком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проведения ГИА) сентябрь;</w:t>
            </w:r>
          </w:p>
          <w:p w:rsidR="00633D5D" w:rsidRPr="00643A3A" w:rsidRDefault="00633D5D" w:rsidP="00633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для педагогов, привлекаемые к процедуре проведения ГИА, проводится инструктажи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перед каждым экзаменом), организовано прохождение курсовой подготовке на единой платформе.</w:t>
            </w: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5.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44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Организация систематического контроля за получением, учетом, хранением, заполнением и порядком выдачи документов государственного образца    об основном общем образовании. Определение ответственности должностных лиц.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  Секретарь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C8492F" w:rsidRP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492F">
              <w:rPr>
                <w:rFonts w:ascii="Times New Roman" w:hAnsi="Times New Roman" w:cs="Times New Roman"/>
                <w:sz w:val="24"/>
                <w:szCs w:val="24"/>
              </w:rPr>
              <w:t>Ежегодно ведется учет выдачи документов об основном и общем образовании их дубликатов. В установленный срок производится выгрузка в ФИС ФРДО.</w:t>
            </w:r>
          </w:p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69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6.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8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Контроль за осуществлением приёма в первый класс.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815547">
            <w:pPr>
              <w:spacing w:before="300" w:after="100" w:afterAutospacing="1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Заместитель директора          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33D5D" w:rsidRDefault="00633D5D" w:rsidP="00633D5D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Электронная подача заявлений в первый класс в соответствии с Правилами приема, перевода и отчисления, принятого на педагогическом совете № 16 от 26.02.2024 и утвержденном приказом директора МАОУ «СОШ №7» № 101 от 27.02.2024</w:t>
            </w:r>
          </w:p>
        </w:tc>
      </w:tr>
      <w:tr w:rsidR="00326BB0" w:rsidRPr="00643A3A" w:rsidTr="00326BB0">
        <w:trPr>
          <w:trHeight w:val="69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7.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Информирование граждан об их правах  на получение образования.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Классные руководители,</w:t>
            </w:r>
          </w:p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Администрация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633D5D" w:rsidRDefault="00633D5D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33D5D"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 на сайте школы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8.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Усиление контроля за недопущением фактов неправомерного взимания денежных сре</w:t>
            </w:r>
            <w:proofErr w:type="gramStart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дств  с  р</w:t>
            </w:r>
            <w:proofErr w:type="gramEnd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одителей  (законных  представителей).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8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                      Кл</w:t>
            </w:r>
            <w:proofErr w:type="gramStart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.р</w:t>
            </w:r>
            <w:proofErr w:type="gramEnd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уководители, </w:t>
            </w:r>
          </w:p>
          <w:p w:rsidR="00326BB0" w:rsidRPr="00643A3A" w:rsidRDefault="00326BB0" w:rsidP="00643A3A">
            <w:pPr>
              <w:spacing w:after="0" w:line="278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Зам. директора </w:t>
            </w:r>
          </w:p>
          <w:p w:rsidR="00326BB0" w:rsidRPr="00643A3A" w:rsidRDefault="00326BB0" w:rsidP="00643A3A">
            <w:pPr>
              <w:spacing w:after="0" w:line="278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633D5D" w:rsidP="00633D5D">
            <w:pPr>
              <w:spacing w:after="0" w:line="278" w:lineRule="exac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Заявление от родителей не поступало</w:t>
            </w:r>
          </w:p>
        </w:tc>
      </w:tr>
      <w:tr w:rsidR="00326BB0" w:rsidRPr="00643A3A" w:rsidTr="00326BB0">
        <w:trPr>
          <w:trHeight w:val="56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9.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Обеспечение соблюдений правил приема, перевода и отчисления, обучающихся из 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школы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633D5D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633D5D" w:rsidP="00633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принимаются и отчисляются на основании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Правил приема, перевода и отчисления, принятого на педагогическом совете № 16 от 26.02.2024 и утвержденном приказом директора МАОУ «СОШ №7» № 101 от 27.02.2024</w:t>
            </w:r>
          </w:p>
        </w:tc>
      </w:tr>
      <w:tr w:rsidR="00326BB0" w:rsidRPr="00643A3A" w:rsidTr="00326BB0">
        <w:trPr>
          <w:trHeight w:val="444"/>
        </w:trPr>
        <w:tc>
          <w:tcPr>
            <w:tcW w:w="114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lastRenderedPageBreak/>
              <w:t>Обеспечение открытости деятельности образовательного учреждения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80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4" w:lineRule="exact"/>
              <w:ind w:left="144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Проведение Дней открытых дверей.</w:t>
            </w:r>
          </w:p>
          <w:p w:rsidR="00326BB0" w:rsidRPr="00643A3A" w:rsidRDefault="00326BB0" w:rsidP="00643A3A">
            <w:pPr>
              <w:spacing w:after="0" w:line="274" w:lineRule="exact"/>
              <w:ind w:left="144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Ознакомление родителей с условиями поступления в школу и обучения в ней.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8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День открытых дверей для</w:t>
            </w:r>
          </w:p>
          <w:p w:rsidR="00326BB0" w:rsidRPr="00643A3A" w:rsidRDefault="00326BB0" w:rsidP="00643A3A">
            <w:pPr>
              <w:spacing w:after="0" w:line="278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первоклассников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</w:t>
            </w:r>
          </w:p>
          <w:p w:rsidR="00326BB0" w:rsidRPr="00643A3A" w:rsidRDefault="00326BB0" w:rsidP="00815547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 Зам. директора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65C04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  <w:r w:rsidR="00633D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C8492F" w:rsidRPr="00265C04" w:rsidRDefault="00633D5D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5C04">
              <w:rPr>
                <w:rFonts w:ascii="Times New Roman" w:hAnsi="Times New Roman" w:cs="Times New Roman"/>
                <w:sz w:val="24"/>
                <w:szCs w:val="24"/>
              </w:rPr>
              <w:t>Ежегод</w:t>
            </w:r>
            <w:r w:rsidR="00265C04" w:rsidRPr="00265C04">
              <w:rPr>
                <w:rFonts w:ascii="Times New Roman" w:hAnsi="Times New Roman" w:cs="Times New Roman"/>
                <w:sz w:val="24"/>
                <w:szCs w:val="24"/>
              </w:rPr>
              <w:t xml:space="preserve">ные собрания для </w:t>
            </w:r>
            <w:proofErr w:type="gramStart"/>
            <w:r w:rsidR="00265C04" w:rsidRPr="00265C04">
              <w:rPr>
                <w:rFonts w:ascii="Times New Roman" w:hAnsi="Times New Roman" w:cs="Times New Roman"/>
                <w:sz w:val="24"/>
                <w:szCs w:val="24"/>
              </w:rPr>
              <w:t>родителей</w:t>
            </w:r>
            <w:proofErr w:type="gramEnd"/>
            <w:r w:rsidR="00265C04" w:rsidRPr="00265C04">
              <w:rPr>
                <w:rFonts w:ascii="Times New Roman" w:hAnsi="Times New Roman" w:cs="Times New Roman"/>
                <w:sz w:val="24"/>
                <w:szCs w:val="24"/>
              </w:rPr>
              <w:t xml:space="preserve"> буду</w:t>
            </w:r>
            <w:r w:rsidRPr="00265C04">
              <w:rPr>
                <w:rFonts w:ascii="Times New Roman" w:hAnsi="Times New Roman" w:cs="Times New Roman"/>
                <w:sz w:val="24"/>
                <w:szCs w:val="24"/>
              </w:rPr>
              <w:t xml:space="preserve">щих первоклассников, </w:t>
            </w:r>
            <w:r w:rsidR="00265C04">
              <w:rPr>
                <w:rFonts w:ascii="Times New Roman" w:hAnsi="Times New Roman" w:cs="Times New Roman"/>
                <w:sz w:val="24"/>
                <w:szCs w:val="24"/>
              </w:rPr>
              <w:t>занятия с будущими первоклассниками</w:t>
            </w:r>
            <w:r w:rsidR="00D549E8">
              <w:rPr>
                <w:rFonts w:ascii="Times New Roman" w:hAnsi="Times New Roman" w:cs="Times New Roman"/>
                <w:sz w:val="24"/>
                <w:szCs w:val="24"/>
              </w:rPr>
              <w:t xml:space="preserve"> Январь-февраль</w:t>
            </w:r>
            <w:r w:rsidR="003326A8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</w:p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100" w:after="100" w:line="264" w:lineRule="exact"/>
              <w:ind w:left="120" w:right="141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Модернизация нормативно-правовой базы деятельности школы, в том числе в целях совершенствования единых требований к обучающимся, законным представителям и работникам ОУ.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Январь - март 2024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</w:t>
            </w:r>
          </w:p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Зам. директора </w:t>
            </w:r>
          </w:p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3326A8">
            <w:pPr>
              <w:tabs>
                <w:tab w:val="left" w:pos="714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Своевременное информирование посредством размещения информации    на сайте школы,  выпусков печатной продукции о проводимых мероприятиях.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</w:t>
            </w:r>
          </w:p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отв. за сайт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265C04" w:rsidRPr="00D549E8" w:rsidRDefault="00265C04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49E8">
              <w:rPr>
                <w:rFonts w:ascii="Times New Roman" w:hAnsi="Times New Roman" w:cs="Times New Roman"/>
                <w:sz w:val="24"/>
                <w:szCs w:val="24"/>
              </w:rPr>
              <w:t>Своевременное обновление сайта</w:t>
            </w:r>
          </w:p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4.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Усиление персональной ответственности работников школы за неправомерное принятие решения в рамках своих полномочий.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</w:t>
            </w:r>
          </w:p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26A8" w:rsidRDefault="003326A8" w:rsidP="003326A8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3326A8" w:rsidP="00332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Случаев не выявлено</w:t>
            </w: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5.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Рассмотрение вопросов исполнения законодательства о борьбе с коррупцией на совещаниях при директоре, педагогических советах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815547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Зам. директора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326A8" w:rsidRDefault="003326A8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326BB0" w:rsidRPr="00643A3A" w:rsidRDefault="00326BB0" w:rsidP="00815547">
            <w:pPr>
              <w:spacing w:after="0" w:line="26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071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br w:type="page"/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6.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Привлечение к дисциплинарной ответственности работников школы,  не принимающих должных мер по  об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еспечению исполнения антикорруп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ционного законодательства.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По факту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</w:t>
            </w:r>
          </w:p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492F" w:rsidRDefault="00C8492F" w:rsidP="00C8492F">
            <w:pPr>
              <w:tabs>
                <w:tab w:val="left" w:pos="7140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97E9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ВЫПОЛНЕНО</w:t>
            </w:r>
          </w:p>
          <w:p w:rsidR="00326BB0" w:rsidRPr="00643A3A" w:rsidRDefault="00D549E8" w:rsidP="00643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Случаев не выявлено</w:t>
            </w:r>
          </w:p>
        </w:tc>
      </w:tr>
      <w:tr w:rsidR="00D549E8" w:rsidRPr="00643A3A" w:rsidTr="00036430">
        <w:trPr>
          <w:trHeight w:val="343"/>
        </w:trPr>
        <w:tc>
          <w:tcPr>
            <w:tcW w:w="15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549E8" w:rsidRPr="00643A3A" w:rsidRDefault="00D549E8" w:rsidP="00643A3A">
            <w:pPr>
              <w:spacing w:before="300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 xml:space="preserve">  </w:t>
            </w:r>
            <w:proofErr w:type="spellStart"/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Антикоррупционное</w:t>
            </w:r>
            <w:proofErr w:type="spellEnd"/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 xml:space="preserve"> образование</w:t>
            </w:r>
          </w:p>
        </w:tc>
      </w:tr>
      <w:tr w:rsidR="00326BB0" w:rsidRPr="00643A3A" w:rsidTr="00326BB0">
        <w:trPr>
          <w:trHeight w:val="904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Классный  час:  «Знакомство  с  Указом  Президента  РФ  от  19.05.2008 года                  № 815 «О мерах  по  противодействию  коррупции».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Январь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Default="00326BB0" w:rsidP="008155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иректора </w:t>
            </w:r>
          </w:p>
          <w:p w:rsidR="00326BB0" w:rsidRPr="00643A3A" w:rsidRDefault="00326BB0" w:rsidP="00815547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Default="00326BB0" w:rsidP="008155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62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Диспут:  «Что  заставляет  человека  брать  взятки?»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Март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Зам</w:t>
            </w:r>
            <w:proofErr w:type="gramStart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.д</w:t>
            </w:r>
            <w:proofErr w:type="gramEnd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иректора </w:t>
            </w:r>
          </w:p>
          <w:p w:rsidR="00326BB0" w:rsidRPr="00815547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55DBE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55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Беседа:  «Коррупция.  Твоё  </w:t>
            </w:r>
            <w:proofErr w:type="gramStart"/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НЕТ</w:t>
            </w:r>
            <w:proofErr w:type="gramEnd"/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 имеет  значение».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Май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Зам</w:t>
            </w:r>
            <w:proofErr w:type="gramStart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.д</w:t>
            </w:r>
            <w:proofErr w:type="gramEnd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иректора </w:t>
            </w:r>
          </w:p>
          <w:p w:rsidR="00326BB0" w:rsidRDefault="00326BB0" w:rsidP="00815547">
            <w:pPr>
              <w:spacing w:after="0" w:line="240" w:lineRule="auto"/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55DBE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552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4.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Лекция:  «Государственная  политика  в  сфере  противодействия  коррупции».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Октябрь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Зам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.д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иректора, учителя обществознания,</w:t>
            </w:r>
          </w:p>
          <w:p w:rsidR="00326BB0" w:rsidRDefault="00326BB0" w:rsidP="00815547">
            <w:pPr>
              <w:spacing w:after="0" w:line="240" w:lineRule="auto"/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555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5.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sz w:val="27"/>
                <w:szCs w:val="27"/>
              </w:rPr>
              <w:t>Беседа:  «Коррупция – явление  политическое  или  экономическое?».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</w:rPr>
              <w:t>Декабрь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Зам</w:t>
            </w:r>
            <w:proofErr w:type="gramStart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.д</w:t>
            </w:r>
            <w:proofErr w:type="gramEnd"/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иректора </w:t>
            </w:r>
          </w:p>
          <w:p w:rsidR="00326BB0" w:rsidRDefault="00326BB0" w:rsidP="00815547">
            <w:pPr>
              <w:spacing w:after="0" w:line="240" w:lineRule="auto"/>
            </w:pPr>
            <w:r w:rsidRPr="00F55DBE">
              <w:rPr>
                <w:rFonts w:ascii="Times New Roman" w:eastAsia="Times New Roman" w:hAnsi="Times New Roman" w:cs="Times New Roman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F55DBE" w:rsidRDefault="00326BB0" w:rsidP="00815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</w:tr>
      <w:tr w:rsidR="004462A5" w:rsidRPr="00643A3A" w:rsidTr="006C52E7">
        <w:trPr>
          <w:trHeight w:val="285"/>
        </w:trPr>
        <w:tc>
          <w:tcPr>
            <w:tcW w:w="15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462A5" w:rsidRPr="00643A3A" w:rsidRDefault="004462A5" w:rsidP="00643A3A">
            <w:pPr>
              <w:spacing w:before="300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Работа с педагогами</w:t>
            </w:r>
          </w:p>
        </w:tc>
      </w:tr>
      <w:tr w:rsidR="00326BB0" w:rsidRPr="00643A3A" w:rsidTr="00326BB0">
        <w:trPr>
          <w:trHeight w:val="805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42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>1.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8" w:lineRule="exact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Корректировка планов мероприятий по формированию антикоррупционного мировоззрения обучающихся.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Январь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81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42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4" w:lineRule="exact"/>
              <w:ind w:left="145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Встречи педагогического коллектива с представителями правоохранительных </w:t>
            </w: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>органов.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lastRenderedPageBreak/>
              <w:t xml:space="preserve">По запросу сторон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Зам. директора </w:t>
            </w:r>
          </w:p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69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4462A5" w:rsidRPr="00643A3A" w:rsidTr="00534C4E">
        <w:trPr>
          <w:trHeight w:val="393"/>
        </w:trPr>
        <w:tc>
          <w:tcPr>
            <w:tcW w:w="15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462A5" w:rsidRPr="00643A3A" w:rsidRDefault="004462A5" w:rsidP="00643A3A">
            <w:pPr>
              <w:spacing w:after="0" w:line="269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</w:pPr>
            <w:r w:rsidRPr="00643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lastRenderedPageBreak/>
              <w:t>Работа с родителями</w:t>
            </w:r>
          </w:p>
        </w:tc>
      </w:tr>
      <w:tr w:rsidR="00326BB0" w:rsidRPr="00643A3A" w:rsidTr="00326BB0">
        <w:trPr>
          <w:trHeight w:val="57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-142" w:firstLine="46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</w:rPr>
              <w:t xml:space="preserve">  1.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Размещение на сайте ОУ правовых актов антикоррупционного содержания.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202C59">
            <w:pPr>
              <w:spacing w:after="0" w:line="26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Ответственный за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сайт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202C59">
            <w:pPr>
              <w:spacing w:after="0" w:line="26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403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-142" w:firstLine="46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  2.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Участие в публичном отчете школы.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сентябрь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84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69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Встреча родительской общественности с представителями правоохранительных органов.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40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42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4.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День открытых дверей школы.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март-апрель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83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42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5.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Родительские собрания по темам формирования антикоррупционного мировоззрения учащихся.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Классные руководители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Default="00326BB0" w:rsidP="00643A3A">
            <w:pPr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26BB0" w:rsidRPr="00643A3A" w:rsidTr="00326BB0">
        <w:trPr>
          <w:trHeight w:val="112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40" w:lineRule="auto"/>
              <w:ind w:left="142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6.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before="300" w:after="100" w:afterAutospacing="1" w:line="274" w:lineRule="exact"/>
              <w:ind w:left="120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Круглый стол с участием администрации школы и родительской общественности  по вопросу «Коррупция и </w:t>
            </w:r>
            <w:proofErr w:type="spellStart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антикорруп-ционная</w:t>
            </w:r>
            <w:proofErr w:type="spellEnd"/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 политика  школы».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8155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Декабрь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Директор школы,</w:t>
            </w:r>
          </w:p>
          <w:p w:rsidR="00326BB0" w:rsidRPr="00643A3A" w:rsidRDefault="00326BB0" w:rsidP="00202C59">
            <w:pPr>
              <w:spacing w:after="0" w:line="269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  <w:r w:rsidRPr="00643A3A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Зам. директора </w:t>
            </w:r>
          </w:p>
          <w:p w:rsidR="00326BB0" w:rsidRPr="00643A3A" w:rsidRDefault="00326BB0" w:rsidP="00202C59">
            <w:pPr>
              <w:spacing w:after="0" w:line="274" w:lineRule="exact"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6BB0" w:rsidRPr="00643A3A" w:rsidRDefault="00326BB0" w:rsidP="00643A3A">
            <w:pPr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</w:tbl>
    <w:p w:rsidR="00643A3A" w:rsidRPr="00643A3A" w:rsidRDefault="00643A3A" w:rsidP="00643A3A">
      <w:pPr>
        <w:spacing w:before="300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</w:rPr>
      </w:pPr>
      <w:r w:rsidRPr="00643A3A">
        <w:rPr>
          <w:rFonts w:ascii="Verdana" w:eastAsia="Times New Roman" w:hAnsi="Verdana" w:cs="Times New Roman"/>
          <w:color w:val="000000"/>
          <w:sz w:val="21"/>
          <w:szCs w:val="21"/>
        </w:rPr>
        <w:t> </w:t>
      </w:r>
    </w:p>
    <w:p w:rsidR="009F2999" w:rsidRPr="009F2999" w:rsidRDefault="009F2999" w:rsidP="00156C21">
      <w:pPr>
        <w:rPr>
          <w:rFonts w:ascii="Times New Roman" w:hAnsi="Times New Roman" w:cs="Times New Roman"/>
          <w:sz w:val="28"/>
          <w:szCs w:val="28"/>
        </w:rPr>
      </w:pPr>
    </w:p>
    <w:sectPr w:rsidR="009F2999" w:rsidRPr="009F2999" w:rsidSect="00326BB0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43A3A"/>
    <w:rsid w:val="000264F7"/>
    <w:rsid w:val="0009785E"/>
    <w:rsid w:val="001043F4"/>
    <w:rsid w:val="00156C21"/>
    <w:rsid w:val="00202C59"/>
    <w:rsid w:val="00265C04"/>
    <w:rsid w:val="00326BB0"/>
    <w:rsid w:val="003326A8"/>
    <w:rsid w:val="003B4CE6"/>
    <w:rsid w:val="004462A5"/>
    <w:rsid w:val="004C4679"/>
    <w:rsid w:val="004E3DE9"/>
    <w:rsid w:val="004F57A2"/>
    <w:rsid w:val="00633D5D"/>
    <w:rsid w:val="00643A3A"/>
    <w:rsid w:val="0069368A"/>
    <w:rsid w:val="00815547"/>
    <w:rsid w:val="00827BDC"/>
    <w:rsid w:val="008B17CE"/>
    <w:rsid w:val="00984949"/>
    <w:rsid w:val="009F2999"/>
    <w:rsid w:val="00A61D5B"/>
    <w:rsid w:val="00BE71B4"/>
    <w:rsid w:val="00C226BF"/>
    <w:rsid w:val="00C8492F"/>
    <w:rsid w:val="00D549E8"/>
    <w:rsid w:val="00E7172D"/>
    <w:rsid w:val="00EC07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4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71B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71B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5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3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20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191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531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6</Pages>
  <Words>1450</Words>
  <Characters>8266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legnevo2</dc:creator>
  <cp:lastModifiedBy>root</cp:lastModifiedBy>
  <cp:revision>3</cp:revision>
  <cp:lastPrinted>2022-08-12T08:11:00Z</cp:lastPrinted>
  <dcterms:created xsi:type="dcterms:W3CDTF">2024-12-17T06:55:00Z</dcterms:created>
  <dcterms:modified xsi:type="dcterms:W3CDTF">2024-12-17T13:28:00Z</dcterms:modified>
</cp:coreProperties>
</file>