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D1" w:rsidRDefault="005263D1" w:rsidP="005263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168910</wp:posOffset>
            </wp:positionV>
            <wp:extent cx="2409825" cy="695325"/>
            <wp:effectExtent l="0" t="0" r="0" b="0"/>
            <wp:wrapSquare wrapText="bothSides"/>
            <wp:docPr id="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960A61" w:rsidRPr="00960A61" w:rsidRDefault="00960A61" w:rsidP="00960A6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60A61">
        <w:rPr>
          <w:rFonts w:ascii="Times New Roman" w:hAnsi="Times New Roman" w:cs="Times New Roman"/>
          <w:sz w:val="26"/>
          <w:szCs w:val="26"/>
        </w:rPr>
        <w:t>Начальнику Отдела образования Администрации Гайского городского округа Оренбургской области</w:t>
      </w:r>
    </w:p>
    <w:p w:rsidR="00484E00" w:rsidRDefault="00960A61" w:rsidP="00960A6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960A61">
        <w:rPr>
          <w:rFonts w:ascii="Times New Roman" w:hAnsi="Times New Roman" w:cs="Times New Roman"/>
          <w:sz w:val="26"/>
          <w:szCs w:val="26"/>
        </w:rPr>
        <w:t>Шпо</w:t>
      </w:r>
      <w:r>
        <w:rPr>
          <w:rFonts w:ascii="Times New Roman" w:hAnsi="Times New Roman" w:cs="Times New Roman"/>
          <w:sz w:val="26"/>
          <w:szCs w:val="26"/>
        </w:rPr>
        <w:t>т</w:t>
      </w:r>
      <w:r w:rsidR="00481FA6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proofErr w:type="spellEnd"/>
      <w:r w:rsidRPr="00960A61">
        <w:rPr>
          <w:rFonts w:ascii="Times New Roman" w:hAnsi="Times New Roman" w:cs="Times New Roman"/>
          <w:sz w:val="26"/>
          <w:szCs w:val="26"/>
        </w:rPr>
        <w:t xml:space="preserve"> Н.Н</w:t>
      </w:r>
      <w:r w:rsidR="00484E00">
        <w:rPr>
          <w:rFonts w:ascii="Times New Roman" w:hAnsi="Times New Roman" w:cs="Times New Roman"/>
          <w:sz w:val="26"/>
          <w:szCs w:val="26"/>
        </w:rPr>
        <w:t>.</w:t>
      </w:r>
    </w:p>
    <w:p w:rsidR="005263D1" w:rsidRDefault="00484E00" w:rsidP="00484E0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84E00">
        <w:rPr>
          <w:rFonts w:ascii="Times New Roman" w:hAnsi="Times New Roman" w:cs="Times New Roman"/>
          <w:sz w:val="26"/>
          <w:szCs w:val="26"/>
        </w:rPr>
        <w:t xml:space="preserve"> </w:t>
      </w:r>
      <w:r w:rsidR="005263D1">
        <w:rPr>
          <w:rFonts w:ascii="Times New Roman" w:hAnsi="Times New Roman" w:cs="Times New Roman"/>
          <w:sz w:val="26"/>
          <w:szCs w:val="26"/>
        </w:rPr>
        <w:t xml:space="preserve">от директора Всероссийского форума </w:t>
      </w:r>
    </w:p>
    <w:p w:rsidR="005263D1" w:rsidRDefault="005263D1" w:rsidP="005263D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«Педагоги России: </w:t>
      </w:r>
    </w:p>
    <w:p w:rsidR="005263D1" w:rsidRDefault="005263D1" w:rsidP="005263D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инновации в образовании»</w:t>
      </w:r>
    </w:p>
    <w:p w:rsidR="005263D1" w:rsidRDefault="005263D1" w:rsidP="005263D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Пиджаковой В.В.</w:t>
      </w:r>
    </w:p>
    <w:p w:rsidR="005263D1" w:rsidRDefault="005263D1" w:rsidP="005263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Исх.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380 от </w:t>
      </w:r>
      <w:r w:rsidR="00796A68">
        <w:rPr>
          <w:rFonts w:ascii="Times New Roman" w:hAnsi="Times New Roman" w:cs="Times New Roman"/>
          <w:sz w:val="26"/>
          <w:szCs w:val="26"/>
        </w:rPr>
        <w:t>1</w:t>
      </w:r>
      <w:r w:rsidR="00484E0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.11.2023</w:t>
      </w:r>
    </w:p>
    <w:p w:rsidR="005263D1" w:rsidRDefault="005263D1" w:rsidP="005263D1">
      <w:pPr>
        <w:rPr>
          <w:rFonts w:ascii="Times New Roman" w:hAnsi="Times New Roman" w:cs="Times New Roman"/>
          <w:sz w:val="26"/>
          <w:szCs w:val="26"/>
        </w:rPr>
      </w:pPr>
    </w:p>
    <w:p w:rsidR="005263D1" w:rsidRDefault="00484E00" w:rsidP="005263D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Уважаемая </w:t>
      </w:r>
      <w:r w:rsidR="00960A61">
        <w:rPr>
          <w:rFonts w:ascii="Times New Roman" w:hAnsi="Times New Roman" w:cs="Times New Roman"/>
          <w:sz w:val="26"/>
          <w:szCs w:val="26"/>
        </w:rPr>
        <w:t>Наталья Николаевна</w:t>
      </w:r>
      <w:r w:rsidR="005263D1">
        <w:rPr>
          <w:rFonts w:ascii="Times New Roman" w:hAnsi="Times New Roman" w:cs="Times New Roman"/>
          <w:sz w:val="26"/>
          <w:szCs w:val="26"/>
        </w:rPr>
        <w:t>!</w:t>
      </w:r>
    </w:p>
    <w:p w:rsidR="005263D1" w:rsidRDefault="005263D1" w:rsidP="005263D1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5A5">
        <w:rPr>
          <w:rFonts w:ascii="Times New Roman" w:hAnsi="Times New Roman" w:cs="Times New Roman"/>
          <w:sz w:val="26"/>
          <w:szCs w:val="26"/>
        </w:rPr>
        <w:t xml:space="preserve">С </w:t>
      </w:r>
      <w:r w:rsidR="00796A68">
        <w:rPr>
          <w:rFonts w:ascii="Times New Roman" w:hAnsi="Times New Roman" w:cs="Times New Roman"/>
          <w:sz w:val="26"/>
          <w:szCs w:val="26"/>
        </w:rPr>
        <w:t>12</w:t>
      </w:r>
      <w:r w:rsidRPr="004D75A5">
        <w:rPr>
          <w:rFonts w:ascii="Times New Roman" w:hAnsi="Times New Roman" w:cs="Times New Roman"/>
          <w:sz w:val="26"/>
          <w:szCs w:val="26"/>
        </w:rPr>
        <w:t xml:space="preserve"> по </w:t>
      </w:r>
      <w:r w:rsidR="00796A68">
        <w:rPr>
          <w:rFonts w:ascii="Times New Roman" w:hAnsi="Times New Roman" w:cs="Times New Roman"/>
          <w:sz w:val="26"/>
          <w:szCs w:val="26"/>
        </w:rPr>
        <w:t>15</w:t>
      </w:r>
      <w:r w:rsidRPr="004D75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4D75A5">
        <w:rPr>
          <w:rFonts w:ascii="Times New Roman" w:hAnsi="Times New Roman" w:cs="Times New Roman"/>
          <w:sz w:val="26"/>
          <w:szCs w:val="26"/>
        </w:rPr>
        <w:t xml:space="preserve"> 2023 года педагоги </w:t>
      </w:r>
      <w:r w:rsidR="00796A68">
        <w:rPr>
          <w:rFonts w:ascii="Times New Roman" w:hAnsi="Times New Roman" w:cs="Times New Roman"/>
          <w:sz w:val="26"/>
          <w:szCs w:val="26"/>
        </w:rPr>
        <w:t xml:space="preserve">Приволжского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округа </w:t>
      </w:r>
      <w:r w:rsidRPr="004D75A5">
        <w:rPr>
          <w:rFonts w:ascii="Times New Roman" w:hAnsi="Times New Roman" w:cs="Times New Roman"/>
          <w:sz w:val="26"/>
          <w:szCs w:val="26"/>
        </w:rPr>
        <w:t>смогут пройти бесплатное повышение квалификации через форум «Педагоги России».</w:t>
      </w:r>
    </w:p>
    <w:p w:rsidR="005263D1" w:rsidRDefault="005263D1" w:rsidP="005263D1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форума: «Реализация образовательной и воспитательной работы в соответствии с Федеральной образовательной программой».</w:t>
      </w:r>
    </w:p>
    <w:p w:rsidR="005263D1" w:rsidRDefault="005263D1" w:rsidP="005263D1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деловой программы участники получат доступ к семинарам и лекциям экспертов по темам:</w:t>
      </w:r>
    </w:p>
    <w:p w:rsidR="005263D1" w:rsidRDefault="005263D1" w:rsidP="005263D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Проектирование образовательной программы в соответствии с ФОП ДО;</w:t>
      </w:r>
    </w:p>
    <w:p w:rsidR="005263D1" w:rsidRDefault="005263D1" w:rsidP="005263D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Оптимальное планирование в соответствии с ФОП НОО и ФОП ООО;</w:t>
      </w:r>
    </w:p>
    <w:p w:rsidR="005263D1" w:rsidRDefault="005263D1" w:rsidP="005263D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 родителями, построенная на принципах родительского просвещения;</w:t>
      </w:r>
    </w:p>
    <w:p w:rsidR="005263D1" w:rsidRDefault="005263D1" w:rsidP="005263D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новых требований Федеральной программы воспитания;</w:t>
      </w:r>
    </w:p>
    <w:p w:rsidR="005263D1" w:rsidRDefault="005263D1" w:rsidP="005263D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Составление программ на основе ФАОП ОВЗ;</w:t>
      </w:r>
    </w:p>
    <w:p w:rsidR="005263D1" w:rsidRDefault="005263D1" w:rsidP="005263D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Траектории работы с детьми с особыми образовательными потребностями;</w:t>
      </w:r>
    </w:p>
    <w:p w:rsidR="005263D1" w:rsidRDefault="005263D1" w:rsidP="005263D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Концепция наставничества и примеры успешного наставничества.</w:t>
      </w:r>
    </w:p>
    <w:p w:rsidR="005263D1" w:rsidRDefault="005263D1" w:rsidP="005263D1">
      <w:pPr>
        <w:tabs>
          <w:tab w:val="left" w:pos="567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Сайт форума по ссылке: </w:t>
      </w:r>
      <w:hyperlink r:id="rId6" w:history="1">
        <w:r w:rsidR="00796A68" w:rsidRPr="00F81584">
          <w:rPr>
            <w:rStyle w:val="a4"/>
            <w:rFonts w:ascii="Times New Roman" w:hAnsi="Times New Roman" w:cs="Times New Roman"/>
            <w:sz w:val="26"/>
            <w:szCs w:val="26"/>
          </w:rPr>
          <w:t>https://school-detsad.ru/pfo_2</w:t>
        </w:r>
      </w:hyperlink>
      <w:r w:rsidR="00796A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3D1" w:rsidRDefault="005263D1" w:rsidP="005263D1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или по </w:t>
      </w:r>
      <w:r>
        <w:rPr>
          <w:rFonts w:ascii="Times New Roman" w:hAnsi="Times New Roman" w:cs="Times New Roman"/>
          <w:sz w:val="26"/>
          <w:szCs w:val="26"/>
          <w:lang w:val="en-US"/>
        </w:rPr>
        <w:t>QR</w:t>
      </w:r>
      <w:r>
        <w:rPr>
          <w:rFonts w:ascii="Times New Roman" w:hAnsi="Times New Roman" w:cs="Times New Roman"/>
          <w:sz w:val="26"/>
          <w:szCs w:val="26"/>
        </w:rPr>
        <w:t xml:space="preserve"> коду: </w:t>
      </w:r>
    </w:p>
    <w:p w:rsidR="005263D1" w:rsidRDefault="00796A68" w:rsidP="005263D1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847725" cy="847725"/>
            <wp:effectExtent l="19050" t="0" r="9525" b="0"/>
            <wp:docPr id="1" name="Рисунок 1" descr="http://qrcoder.ru/code/?https%3A%2F%2Fschool-detsad.ru%2Fpfo_2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hool-detsad.ru%2Fpfo_2&amp;4&amp;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3D1" w:rsidRPr="004D75A5" w:rsidRDefault="005263D1" w:rsidP="005263D1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онлайн-</w:t>
      </w:r>
      <w:r w:rsidRPr="004D75A5">
        <w:rPr>
          <w:rFonts w:ascii="Times New Roman" w:hAnsi="Times New Roman" w:cs="Times New Roman"/>
          <w:sz w:val="26"/>
          <w:szCs w:val="26"/>
        </w:rPr>
        <w:t>форуме обеспечивается максимальный комфорт для участников: в течение четырех дней педагоги могут смотреть лекции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75A5">
        <w:rPr>
          <w:rFonts w:ascii="Times New Roman" w:hAnsi="Times New Roman" w:cs="Times New Roman"/>
          <w:sz w:val="26"/>
          <w:szCs w:val="26"/>
        </w:rPr>
        <w:t>записи, а также открыть бесплатный годовой доступ к тематическим курсам.</w:t>
      </w:r>
    </w:p>
    <w:p w:rsidR="005263D1" w:rsidRPr="004D75A5" w:rsidRDefault="005263D1" w:rsidP="005263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5A5">
        <w:rPr>
          <w:rFonts w:ascii="Times New Roman" w:hAnsi="Times New Roman" w:cs="Times New Roman"/>
          <w:sz w:val="26"/>
          <w:szCs w:val="26"/>
        </w:rPr>
        <w:t xml:space="preserve">Пленарное заседание реализовано в виде Telegram-канала, где эксперты публикуют короткие видео и общаются с участниками в комментариях. Так во время форума складывается новая образовательная среда, где участники активно </w:t>
      </w:r>
      <w:r w:rsidRPr="004D75A5">
        <w:rPr>
          <w:rFonts w:ascii="Times New Roman" w:hAnsi="Times New Roman" w:cs="Times New Roman"/>
          <w:sz w:val="26"/>
          <w:szCs w:val="26"/>
        </w:rPr>
        <w:lastRenderedPageBreak/>
        <w:t>влияют на происходящее, а не просто являются пассивными участниками мероприятия.</w:t>
      </w:r>
    </w:p>
    <w:p w:rsidR="005263D1" w:rsidRPr="004D75A5" w:rsidRDefault="005263D1" w:rsidP="005263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5A5">
        <w:rPr>
          <w:rFonts w:ascii="Times New Roman" w:hAnsi="Times New Roman" w:cs="Times New Roman"/>
          <w:sz w:val="26"/>
          <w:szCs w:val="26"/>
        </w:rPr>
        <w:t>Для участия педагогам необходимо пройти регистрацию и вступить в канал форума, соответствующий ступени образования на сайте форума.</w:t>
      </w:r>
    </w:p>
    <w:p w:rsidR="005263D1" w:rsidRDefault="005263D1" w:rsidP="005263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5A5">
        <w:rPr>
          <w:rFonts w:ascii="Times New Roman" w:hAnsi="Times New Roman" w:cs="Times New Roman"/>
          <w:sz w:val="26"/>
          <w:szCs w:val="26"/>
        </w:rPr>
        <w:t xml:space="preserve">Регистрация по ссылке: </w:t>
      </w:r>
      <w:hyperlink r:id="rId8" w:history="1">
        <w:r w:rsidR="00796A68" w:rsidRPr="00F81584">
          <w:rPr>
            <w:rStyle w:val="a4"/>
            <w:rFonts w:ascii="Times New Roman" w:hAnsi="Times New Roman" w:cs="Times New Roman"/>
            <w:sz w:val="26"/>
            <w:szCs w:val="26"/>
          </w:rPr>
          <w:t>https://clck.ru/36Zc7E</w:t>
        </w:r>
      </w:hyperlink>
      <w:r w:rsidR="00796A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3D1" w:rsidRDefault="005263D1" w:rsidP="00FD1B6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5A5">
        <w:rPr>
          <w:rFonts w:ascii="Times New Roman" w:hAnsi="Times New Roman" w:cs="Times New Roman"/>
          <w:sz w:val="26"/>
          <w:szCs w:val="26"/>
        </w:rPr>
        <w:t xml:space="preserve">Просим Вас </w:t>
      </w:r>
      <w:r>
        <w:rPr>
          <w:rFonts w:ascii="Times New Roman" w:hAnsi="Times New Roman" w:cs="Times New Roman"/>
          <w:sz w:val="26"/>
          <w:szCs w:val="26"/>
        </w:rPr>
        <w:t>проинформировать руководителей и педагогов образовательных организаций: разместить анонс на сайте Вашего ведомства, оповестить педагогов через чаты и социальные сети.</w:t>
      </w:r>
      <w:r w:rsidRPr="002E15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Текст анонса в Приложении.</w:t>
      </w:r>
    </w:p>
    <w:p w:rsidR="00FD1B6E" w:rsidRPr="00291109" w:rsidRDefault="005263D1" w:rsidP="00FD1B6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1D1">
        <w:rPr>
          <w:rFonts w:ascii="Times New Roman" w:hAnsi="Times New Roman" w:cs="Times New Roman"/>
          <w:sz w:val="26"/>
          <w:szCs w:val="26"/>
        </w:rPr>
        <w:t>Все руководител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161D1">
        <w:rPr>
          <w:rFonts w:ascii="Times New Roman" w:hAnsi="Times New Roman" w:cs="Times New Roman"/>
          <w:sz w:val="26"/>
          <w:szCs w:val="26"/>
        </w:rPr>
        <w:t>, разместивши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161D1">
        <w:rPr>
          <w:rFonts w:ascii="Times New Roman" w:hAnsi="Times New Roman" w:cs="Times New Roman"/>
          <w:sz w:val="26"/>
          <w:szCs w:val="26"/>
        </w:rPr>
        <w:t xml:space="preserve"> анонсы, </w:t>
      </w:r>
      <w:r>
        <w:rPr>
          <w:rFonts w:ascii="Times New Roman" w:hAnsi="Times New Roman" w:cs="Times New Roman"/>
          <w:sz w:val="26"/>
          <w:szCs w:val="26"/>
        </w:rPr>
        <w:t>получают</w:t>
      </w:r>
      <w:r w:rsidRPr="004161D1">
        <w:rPr>
          <w:rFonts w:ascii="Times New Roman" w:hAnsi="Times New Roman" w:cs="Times New Roman"/>
          <w:sz w:val="26"/>
          <w:szCs w:val="26"/>
        </w:rPr>
        <w:t xml:space="preserve"> </w:t>
      </w:r>
      <w:r w:rsidRPr="00291109">
        <w:rPr>
          <w:rFonts w:ascii="Times New Roman" w:hAnsi="Times New Roman" w:cs="Times New Roman"/>
          <w:bCs/>
          <w:sz w:val="26"/>
          <w:szCs w:val="26"/>
        </w:rPr>
        <w:t>Благодарственное письмо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 директора форума</w:t>
      </w:r>
      <w:r w:rsidRPr="00291109">
        <w:rPr>
          <w:rFonts w:ascii="Times New Roman" w:hAnsi="Times New Roman" w:cs="Times New Roman"/>
          <w:bCs/>
          <w:sz w:val="26"/>
          <w:szCs w:val="26"/>
        </w:rPr>
        <w:t xml:space="preserve"> за содействие развитию инфраструктуры для эффективного использования современных образовательных технологий в образовательных отношениях и обеспечение вовлечения педагогических работников в управление образовательной организацией</w:t>
      </w:r>
      <w:r w:rsidRPr="0029110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63D1" w:rsidRDefault="005263D1" w:rsidP="00FD1B6E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благодарственного письма, после размещения анонса, необходимо заполнить форму:</w:t>
      </w:r>
    </w:p>
    <w:p w:rsidR="005263D1" w:rsidRDefault="005263D1" w:rsidP="005263D1">
      <w:pPr>
        <w:pStyle w:val="a3"/>
        <w:numPr>
          <w:ilvl w:val="1"/>
          <w:numId w:val="2"/>
        </w:numPr>
        <w:tabs>
          <w:tab w:val="left" w:pos="567"/>
        </w:tabs>
        <w:ind w:left="1276"/>
        <w:jc w:val="both"/>
      </w:pPr>
      <w:r w:rsidRPr="00E24F28">
        <w:rPr>
          <w:rFonts w:ascii="Times New Roman" w:hAnsi="Times New Roman" w:cs="Times New Roman"/>
          <w:sz w:val="26"/>
          <w:szCs w:val="26"/>
        </w:rPr>
        <w:t xml:space="preserve">для руководителей территориальных органов управления образованием </w:t>
      </w:r>
      <w:hyperlink r:id="rId9" w:history="1">
        <w:r w:rsidRPr="00E24F28">
          <w:rPr>
            <w:rStyle w:val="a4"/>
            <w:rFonts w:ascii="Times New Roman" w:hAnsi="Times New Roman" w:cs="Times New Roman"/>
            <w:sz w:val="26"/>
            <w:szCs w:val="26"/>
          </w:rPr>
          <w:t>https://clck.ru/35sVTk</w:t>
        </w:r>
      </w:hyperlink>
    </w:p>
    <w:p w:rsidR="005263D1" w:rsidRPr="004D75A5" w:rsidRDefault="005263D1" w:rsidP="005263D1">
      <w:pPr>
        <w:pStyle w:val="a3"/>
        <w:numPr>
          <w:ilvl w:val="1"/>
          <w:numId w:val="2"/>
        </w:numPr>
        <w:tabs>
          <w:tab w:val="left" w:pos="567"/>
        </w:tabs>
        <w:ind w:left="1276"/>
        <w:jc w:val="both"/>
      </w:pPr>
      <w:r w:rsidRPr="00E24F28">
        <w:rPr>
          <w:rFonts w:ascii="Times New Roman" w:hAnsi="Times New Roman" w:cs="Times New Roman"/>
          <w:sz w:val="26"/>
          <w:szCs w:val="26"/>
        </w:rPr>
        <w:t xml:space="preserve">для руководителей образовательных организаций </w:t>
      </w:r>
      <w:hyperlink r:id="rId10" w:history="1">
        <w:r w:rsidRPr="00E24F28">
          <w:rPr>
            <w:rStyle w:val="a4"/>
            <w:rFonts w:ascii="Times New Roman" w:hAnsi="Times New Roman" w:cs="Times New Roman"/>
            <w:sz w:val="26"/>
            <w:szCs w:val="26"/>
          </w:rPr>
          <w:t>https://clck.ru/35rrXr</w:t>
        </w:r>
      </w:hyperlink>
      <w:r w:rsidRPr="00E24F2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263D1" w:rsidRDefault="005263D1" w:rsidP="005263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E11">
        <w:rPr>
          <w:rFonts w:ascii="Times New Roman" w:hAnsi="Times New Roman" w:cs="Times New Roman"/>
          <w:sz w:val="26"/>
          <w:szCs w:val="26"/>
        </w:rPr>
        <w:t xml:space="preserve">В день начала форума, </w:t>
      </w:r>
      <w:r w:rsidR="00796A68">
        <w:rPr>
          <w:rFonts w:ascii="Times New Roman" w:hAnsi="Times New Roman" w:cs="Times New Roman"/>
          <w:sz w:val="26"/>
          <w:szCs w:val="26"/>
        </w:rPr>
        <w:t>12</w:t>
      </w:r>
      <w:r w:rsidRPr="00045E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045E11">
        <w:rPr>
          <w:rFonts w:ascii="Times New Roman" w:hAnsi="Times New Roman" w:cs="Times New Roman"/>
          <w:sz w:val="26"/>
          <w:szCs w:val="26"/>
        </w:rPr>
        <w:t xml:space="preserve">, Вы сможете скачать именное Благодарственное письмо из папки: </w:t>
      </w:r>
      <w:hyperlink r:id="rId11" w:history="1">
        <w:r w:rsidRPr="00E24F08">
          <w:rPr>
            <w:rStyle w:val="a4"/>
            <w:rFonts w:ascii="Times New Roman" w:hAnsi="Times New Roman" w:cs="Times New Roman"/>
            <w:sz w:val="26"/>
            <w:szCs w:val="26"/>
          </w:rPr>
          <w:t>https://clck.ru/35rrYT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3D1" w:rsidRDefault="005263D1" w:rsidP="005263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63D1" w:rsidRDefault="005263D1" w:rsidP="005263D1">
      <w:pPr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5263D1" w:rsidRDefault="005263D1" w:rsidP="005263D1">
      <w:pPr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223520</wp:posOffset>
            </wp:positionV>
            <wp:extent cx="1181100" cy="457200"/>
            <wp:effectExtent l="19050" t="0" r="0" b="0"/>
            <wp:wrapTight wrapText="bothSides">
              <wp:wrapPolygon edited="0">
                <wp:start x="11148" y="0"/>
                <wp:lineTo x="7316" y="2700"/>
                <wp:lineTo x="-348" y="12600"/>
                <wp:lineTo x="0" y="20700"/>
                <wp:lineTo x="2439" y="20700"/>
                <wp:lineTo x="3832" y="20700"/>
                <wp:lineTo x="21600" y="15300"/>
                <wp:lineTo x="21600" y="13500"/>
                <wp:lineTo x="13239" y="0"/>
                <wp:lineTo x="11148" y="0"/>
              </wp:wrapPolygon>
            </wp:wrapTight>
            <wp:docPr id="54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3D1" w:rsidRDefault="005263D1" w:rsidP="005263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63D1" w:rsidRDefault="005263D1" w:rsidP="005263D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В.В. Пиджакова </w:t>
      </w:r>
    </w:p>
    <w:p w:rsidR="005263D1" w:rsidRDefault="005263D1" w:rsidP="005263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63D1" w:rsidRDefault="005263D1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3D1" w:rsidRDefault="005263D1" w:rsidP="005263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63D1" w:rsidRDefault="005263D1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3D1" w:rsidRDefault="005263D1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3D1" w:rsidRDefault="005263D1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263D1" w:rsidRDefault="005263D1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263D1" w:rsidRDefault="005263D1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263D1" w:rsidSect="001C1651">
          <w:pgSz w:w="11906" w:h="16838"/>
          <w:pgMar w:top="709" w:right="850" w:bottom="1134" w:left="1701" w:header="708" w:footer="708" w:gutter="0"/>
          <w:cols w:space="708"/>
        </w:sectPr>
      </w:pPr>
      <w:r>
        <w:rPr>
          <w:rFonts w:ascii="Times New Roman" w:hAnsi="Times New Roman" w:cs="Times New Roman"/>
          <w:sz w:val="18"/>
          <w:szCs w:val="18"/>
        </w:rPr>
        <w:t>Исп.: Тарасова О.В. тел.</w:t>
      </w:r>
      <w:r w:rsidRPr="007C09B2">
        <w:t xml:space="preserve"> </w:t>
      </w:r>
      <w:r w:rsidRPr="007C09B2">
        <w:rPr>
          <w:rFonts w:ascii="Times New Roman" w:hAnsi="Times New Roman" w:cs="Times New Roman"/>
          <w:sz w:val="18"/>
          <w:szCs w:val="18"/>
        </w:rPr>
        <w:t>+7 922 179-83-54</w:t>
      </w:r>
    </w:p>
    <w:p w:rsidR="005263D1" w:rsidRDefault="005263D1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263D1" w:rsidRPr="00226D63" w:rsidRDefault="005263D1" w:rsidP="005263D1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83B09">
        <w:rPr>
          <w:rFonts w:ascii="Times New Roman" w:hAnsi="Times New Roman" w:cs="Times New Roman"/>
          <w:b/>
          <w:sz w:val="26"/>
          <w:szCs w:val="26"/>
        </w:rPr>
        <w:t>Приложение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263D1" w:rsidRDefault="005263D1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3D1" w:rsidRPr="003035CE" w:rsidRDefault="0029066C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263D1" w:rsidRPr="003035CE">
        <w:rPr>
          <w:rFonts w:ascii="Times New Roman" w:hAnsi="Times New Roman" w:cs="Times New Roman"/>
          <w:sz w:val="26"/>
          <w:szCs w:val="26"/>
        </w:rPr>
        <w:t xml:space="preserve"> декабря в </w:t>
      </w:r>
      <w:r w:rsidR="00EC15FC">
        <w:rPr>
          <w:rFonts w:ascii="Times New Roman" w:hAnsi="Times New Roman" w:cs="Times New Roman"/>
          <w:sz w:val="26"/>
          <w:szCs w:val="26"/>
        </w:rPr>
        <w:t xml:space="preserve">Приволжском </w:t>
      </w:r>
      <w:r w:rsidR="005263D1">
        <w:rPr>
          <w:rFonts w:ascii="Times New Roman" w:hAnsi="Times New Roman" w:cs="Times New Roman"/>
          <w:sz w:val="26"/>
          <w:szCs w:val="26"/>
        </w:rPr>
        <w:t>федеральном округе</w:t>
      </w:r>
      <w:r w:rsidR="005263D1" w:rsidRPr="003035CE">
        <w:rPr>
          <w:rFonts w:ascii="Times New Roman" w:hAnsi="Times New Roman" w:cs="Times New Roman"/>
          <w:sz w:val="26"/>
          <w:szCs w:val="26"/>
        </w:rPr>
        <w:t xml:space="preserve"> стартует ОНЛАЙН форум «ПЕДАГОГИ РОССИИ»: </w:t>
      </w:r>
    </w:p>
    <w:p w:rsidR="005263D1" w:rsidRPr="003035CE" w:rsidRDefault="00481FA6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29066C" w:rsidRPr="00F81584">
          <w:rPr>
            <w:rStyle w:val="a4"/>
            <w:rFonts w:ascii="Times New Roman" w:hAnsi="Times New Roman" w:cs="Times New Roman"/>
            <w:sz w:val="26"/>
            <w:szCs w:val="26"/>
          </w:rPr>
          <w:t>https://school-detsad.ru/pfo_2</w:t>
        </w:r>
      </w:hyperlink>
      <w:r w:rsidR="0029066C">
        <w:rPr>
          <w:rFonts w:ascii="Times New Roman" w:hAnsi="Times New Roman" w:cs="Times New Roman"/>
          <w:sz w:val="26"/>
          <w:szCs w:val="26"/>
        </w:rPr>
        <w:t xml:space="preserve"> </w:t>
      </w:r>
      <w:r w:rsidR="0029066C">
        <w:rPr>
          <w:rFonts w:ascii="Times New Roman" w:hAnsi="Times New Roman" w:cs="Times New Roman"/>
          <w:sz w:val="26"/>
          <w:szCs w:val="26"/>
        </w:rPr>
        <w:br/>
      </w:r>
    </w:p>
    <w:p w:rsidR="005263D1" w:rsidRPr="003035CE" w:rsidRDefault="005263D1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35CE">
        <w:rPr>
          <w:rFonts w:ascii="Times New Roman" w:hAnsi="Times New Roman" w:cs="Times New Roman"/>
          <w:sz w:val="26"/>
          <w:szCs w:val="26"/>
        </w:rPr>
        <w:t>Участие и получение электронных документов – бесплатно!</w:t>
      </w:r>
    </w:p>
    <w:p w:rsidR="005263D1" w:rsidRPr="003035CE" w:rsidRDefault="005263D1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3D1" w:rsidRPr="003035CE" w:rsidRDefault="005263D1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35CE">
        <w:rPr>
          <w:rFonts w:ascii="Times New Roman" w:hAnsi="Times New Roman" w:cs="Times New Roman"/>
          <w:sz w:val="26"/>
          <w:szCs w:val="26"/>
        </w:rPr>
        <w:t>Тема форума: «Реализация образовательной и воспитательной работы в соответствии с Федеральной образовательной программой»</w:t>
      </w:r>
    </w:p>
    <w:p w:rsidR="005263D1" w:rsidRPr="003035CE" w:rsidRDefault="005263D1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3D1" w:rsidRPr="003035CE" w:rsidRDefault="005263D1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35CE">
        <w:rPr>
          <w:rFonts w:ascii="Times New Roman" w:hAnsi="Times New Roman" w:cs="Times New Roman"/>
          <w:sz w:val="26"/>
          <w:szCs w:val="26"/>
        </w:rPr>
        <w:t>ПРИСОЕДИНЯЙТЕСЬ:</w:t>
      </w:r>
    </w:p>
    <w:p w:rsidR="005263D1" w:rsidRPr="003035CE" w:rsidRDefault="005263D1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3D1" w:rsidRDefault="005263D1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035CE">
        <w:rPr>
          <w:rFonts w:ascii="Times New Roman" w:hAnsi="Times New Roman" w:cs="Times New Roman"/>
          <w:sz w:val="26"/>
          <w:szCs w:val="26"/>
        </w:rPr>
        <w:t xml:space="preserve">егистрация: </w:t>
      </w:r>
      <w:hyperlink r:id="rId14" w:history="1">
        <w:r w:rsidR="0029066C" w:rsidRPr="00F81584">
          <w:rPr>
            <w:rStyle w:val="a4"/>
            <w:rFonts w:ascii="Times New Roman" w:hAnsi="Times New Roman" w:cs="Times New Roman"/>
            <w:sz w:val="26"/>
            <w:szCs w:val="26"/>
          </w:rPr>
          <w:t>https://clck.ru/36Zc7E</w:t>
        </w:r>
      </w:hyperlink>
    </w:p>
    <w:p w:rsidR="005263D1" w:rsidRPr="003035CE" w:rsidRDefault="005263D1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3D1" w:rsidRPr="003035CE" w:rsidRDefault="005263D1" w:rsidP="005263D1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3035CE">
        <w:rPr>
          <w:rFonts w:ascii="Times New Roman" w:hAnsi="Times New Roman" w:cs="Times New Roman"/>
          <w:sz w:val="26"/>
          <w:szCs w:val="26"/>
        </w:rPr>
        <w:t>нлайн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035CE">
        <w:rPr>
          <w:rFonts w:ascii="Times New Roman" w:hAnsi="Times New Roman" w:cs="Times New Roman"/>
          <w:sz w:val="26"/>
          <w:szCs w:val="26"/>
        </w:rPr>
        <w:t xml:space="preserve">площадка: </w:t>
      </w:r>
    </w:p>
    <w:p w:rsidR="005263D1" w:rsidRPr="003035CE" w:rsidRDefault="005263D1" w:rsidP="005263D1">
      <w:pPr>
        <w:pStyle w:val="a3"/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035CE">
        <w:rPr>
          <w:rFonts w:ascii="Times New Roman" w:hAnsi="Times New Roman" w:cs="Times New Roman"/>
          <w:sz w:val="26"/>
          <w:szCs w:val="26"/>
        </w:rPr>
        <w:t xml:space="preserve">для педагогов ДОО: </w:t>
      </w:r>
      <w:hyperlink r:id="rId15" w:history="1">
        <w:r w:rsidR="0029066C" w:rsidRPr="00F81584">
          <w:rPr>
            <w:rStyle w:val="a4"/>
            <w:rFonts w:ascii="Times New Roman" w:hAnsi="Times New Roman" w:cs="Times New Roman"/>
            <w:sz w:val="26"/>
            <w:szCs w:val="26"/>
          </w:rPr>
          <w:t>https://t.me/+5k69rYfK2wtjMGEy</w:t>
        </w:r>
      </w:hyperlink>
      <w:r w:rsidR="002906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3D1" w:rsidRPr="003035CE" w:rsidRDefault="005263D1" w:rsidP="005263D1">
      <w:pPr>
        <w:pStyle w:val="a3"/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035CE">
        <w:rPr>
          <w:rFonts w:ascii="Times New Roman" w:hAnsi="Times New Roman" w:cs="Times New Roman"/>
          <w:sz w:val="26"/>
          <w:szCs w:val="26"/>
        </w:rPr>
        <w:t xml:space="preserve">для педагогов ОО: </w:t>
      </w:r>
      <w:hyperlink r:id="rId16" w:history="1">
        <w:r w:rsidR="0029066C" w:rsidRPr="00F81584">
          <w:rPr>
            <w:rStyle w:val="a4"/>
            <w:rFonts w:ascii="Times New Roman" w:hAnsi="Times New Roman" w:cs="Times New Roman"/>
            <w:sz w:val="26"/>
            <w:szCs w:val="26"/>
          </w:rPr>
          <w:t>https://t.me/+lDP2VYvRqJpmMzQy</w:t>
        </w:r>
      </w:hyperlink>
      <w:r w:rsidR="002906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3D1" w:rsidRPr="003035CE" w:rsidRDefault="005263D1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3D1" w:rsidRDefault="005263D1" w:rsidP="005263D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35CE">
        <w:rPr>
          <w:rFonts w:ascii="Times New Roman" w:hAnsi="Times New Roman" w:cs="Times New Roman"/>
          <w:sz w:val="26"/>
          <w:szCs w:val="26"/>
        </w:rPr>
        <w:t>Участники форума получают именные электронные дипломы с возможностью получить удостоверение о пройденном курсе повышения квалификации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81F8F" w:rsidRDefault="00F81F8F"/>
    <w:sectPr w:rsidR="00F81F8F" w:rsidSect="008F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936E3"/>
    <w:multiLevelType w:val="hybridMultilevel"/>
    <w:tmpl w:val="E1449548"/>
    <w:lvl w:ilvl="0" w:tplc="85C8C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2972A" w:tentative="1">
      <w:start w:val="1"/>
      <w:numFmt w:val="lowerLetter"/>
      <w:lvlText w:val="%2."/>
      <w:lvlJc w:val="left"/>
      <w:pPr>
        <w:ind w:left="1440" w:hanging="360"/>
      </w:pPr>
    </w:lvl>
    <w:lvl w:ilvl="2" w:tplc="A120C47A" w:tentative="1">
      <w:start w:val="1"/>
      <w:numFmt w:val="lowerRoman"/>
      <w:lvlText w:val="%3."/>
      <w:lvlJc w:val="right"/>
      <w:pPr>
        <w:ind w:left="2160" w:hanging="180"/>
      </w:pPr>
    </w:lvl>
    <w:lvl w:ilvl="3" w:tplc="18AE3AF2" w:tentative="1">
      <w:start w:val="1"/>
      <w:numFmt w:val="decimal"/>
      <w:lvlText w:val="%4."/>
      <w:lvlJc w:val="left"/>
      <w:pPr>
        <w:ind w:left="2880" w:hanging="360"/>
      </w:pPr>
    </w:lvl>
    <w:lvl w:ilvl="4" w:tplc="D9C60934" w:tentative="1">
      <w:start w:val="1"/>
      <w:numFmt w:val="lowerLetter"/>
      <w:lvlText w:val="%5."/>
      <w:lvlJc w:val="left"/>
      <w:pPr>
        <w:ind w:left="3600" w:hanging="360"/>
      </w:pPr>
    </w:lvl>
    <w:lvl w:ilvl="5" w:tplc="8D903230" w:tentative="1">
      <w:start w:val="1"/>
      <w:numFmt w:val="lowerRoman"/>
      <w:lvlText w:val="%6."/>
      <w:lvlJc w:val="right"/>
      <w:pPr>
        <w:ind w:left="4320" w:hanging="180"/>
      </w:pPr>
    </w:lvl>
    <w:lvl w:ilvl="6" w:tplc="A23A00BA" w:tentative="1">
      <w:start w:val="1"/>
      <w:numFmt w:val="decimal"/>
      <w:lvlText w:val="%7."/>
      <w:lvlJc w:val="left"/>
      <w:pPr>
        <w:ind w:left="5040" w:hanging="360"/>
      </w:pPr>
    </w:lvl>
    <w:lvl w:ilvl="7" w:tplc="4BEAE980" w:tentative="1">
      <w:start w:val="1"/>
      <w:numFmt w:val="lowerLetter"/>
      <w:lvlText w:val="%8."/>
      <w:lvlJc w:val="left"/>
      <w:pPr>
        <w:ind w:left="5760" w:hanging="360"/>
      </w:pPr>
    </w:lvl>
    <w:lvl w:ilvl="8" w:tplc="93082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B1871"/>
    <w:multiLevelType w:val="hybridMultilevel"/>
    <w:tmpl w:val="BD444D02"/>
    <w:lvl w:ilvl="0" w:tplc="CFC0ADD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CFC0A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63D1"/>
    <w:rsid w:val="00232007"/>
    <w:rsid w:val="0029066C"/>
    <w:rsid w:val="00310E26"/>
    <w:rsid w:val="00481FA6"/>
    <w:rsid w:val="00484E00"/>
    <w:rsid w:val="005263D1"/>
    <w:rsid w:val="00796A68"/>
    <w:rsid w:val="008F1D2C"/>
    <w:rsid w:val="00960A61"/>
    <w:rsid w:val="00A200C5"/>
    <w:rsid w:val="00B24EB9"/>
    <w:rsid w:val="00DF1F8C"/>
    <w:rsid w:val="00E07796"/>
    <w:rsid w:val="00EC15FC"/>
    <w:rsid w:val="00EC1E60"/>
    <w:rsid w:val="00F81F8F"/>
    <w:rsid w:val="00FC6EC1"/>
    <w:rsid w:val="00FD1B6E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291C7-596B-4280-B9B0-A29BA9A8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D1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263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6Zc7E" TargetMode="External"/><Relationship Id="rId13" Type="http://schemas.openxmlformats.org/officeDocument/2006/relationships/hyperlink" Target="https://school-detsad.ru/pfo_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me/+lDP2VYvRqJpmMzQ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-detsad.ru/pfo_2" TargetMode="External"/><Relationship Id="rId11" Type="http://schemas.openxmlformats.org/officeDocument/2006/relationships/hyperlink" Target="https://clck.ru/35rrY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.me/+5k69rYfK2wtjMGEy" TargetMode="External"/><Relationship Id="rId10" Type="http://schemas.openxmlformats.org/officeDocument/2006/relationships/hyperlink" Target="https://clck.ru/35rrX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5sVTk" TargetMode="External"/><Relationship Id="rId14" Type="http://schemas.openxmlformats.org/officeDocument/2006/relationships/hyperlink" Target="https://clck.ru/36Zc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2023-11-14T07:09:00Z</dcterms:created>
  <dcterms:modified xsi:type="dcterms:W3CDTF">2023-12-01T07:22:00Z</dcterms:modified>
</cp:coreProperties>
</file>