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92" w:rsidRPr="00C07E92" w:rsidRDefault="00C07E92" w:rsidP="00C07E9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07E92">
        <w:rPr>
          <w:rFonts w:ascii="Times New Roman" w:hAnsi="Times New Roman"/>
          <w:b/>
          <w:bCs/>
          <w:color w:val="000000"/>
          <w:sz w:val="28"/>
          <w:szCs w:val="24"/>
          <w:shd w:val="clear" w:color="auto" w:fill="FFFFFF"/>
        </w:rPr>
        <w:t>ПАМЯТКА</w:t>
      </w:r>
    </w:p>
    <w:p w:rsidR="00C07E92" w:rsidRDefault="00C07E92" w:rsidP="00C07E9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4"/>
          <w:shd w:val="clear" w:color="auto" w:fill="FFFFFF"/>
        </w:rPr>
      </w:pPr>
    </w:p>
    <w:p w:rsidR="00C07E92" w:rsidRPr="00C07E92" w:rsidRDefault="00C07E92" w:rsidP="00C07E9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07E92">
        <w:rPr>
          <w:rFonts w:ascii="Times New Roman" w:hAnsi="Times New Roman"/>
          <w:b/>
          <w:bCs/>
          <w:color w:val="000000"/>
          <w:sz w:val="28"/>
          <w:szCs w:val="24"/>
          <w:shd w:val="clear" w:color="auto" w:fill="FFFFFF"/>
        </w:rPr>
        <w:t>Создание положительного имиджа молодого педагога</w:t>
      </w:r>
    </w:p>
    <w:p w:rsidR="00C07E92" w:rsidRPr="00C07E92" w:rsidRDefault="00C07E92" w:rsidP="00C07E9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C07E92" w:rsidRPr="00C07E92" w:rsidRDefault="00C07E92" w:rsidP="00C07E92">
      <w:pPr>
        <w:spacing w:after="120" w:line="240" w:lineRule="auto"/>
        <w:jc w:val="both"/>
        <w:rPr>
          <w:rFonts w:ascii="Times New Roman" w:hAnsi="Times New Roman"/>
          <w:sz w:val="28"/>
          <w:szCs w:val="24"/>
        </w:rPr>
      </w:pPr>
      <w:r w:rsidRPr="00C07E92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1. Черты лица, фигура, рост человека существуют независимо от желания, поэтому воспринимайте себя таким, какие вы есть, любите себя.</w:t>
      </w:r>
    </w:p>
    <w:p w:rsidR="00C07E92" w:rsidRPr="00C07E92" w:rsidRDefault="00C07E92" w:rsidP="00C07E92">
      <w:pPr>
        <w:spacing w:after="120" w:line="240" w:lineRule="auto"/>
        <w:jc w:val="both"/>
        <w:rPr>
          <w:rFonts w:ascii="Times New Roman" w:hAnsi="Times New Roman"/>
          <w:sz w:val="28"/>
          <w:szCs w:val="24"/>
        </w:rPr>
      </w:pPr>
      <w:r w:rsidRPr="00C07E92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2. Обратите внимание на свой голос. Грубые, писклявые реплики, резкие надрывные ноты в разговоре раздражают людей, свидетельствуют об отсутствии навыков культуры поведения.</w:t>
      </w:r>
    </w:p>
    <w:p w:rsidR="00C07E92" w:rsidRPr="00C07E92" w:rsidRDefault="00C07E92" w:rsidP="00C07E92">
      <w:pPr>
        <w:spacing w:after="120" w:line="240" w:lineRule="auto"/>
        <w:jc w:val="both"/>
        <w:rPr>
          <w:rFonts w:ascii="Times New Roman" w:hAnsi="Times New Roman"/>
          <w:sz w:val="28"/>
          <w:szCs w:val="24"/>
        </w:rPr>
      </w:pPr>
      <w:r w:rsidRPr="00C07E92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3. Красота человека предусматривает: скромность, тактичность, вежливость, уважение, открытость. Неумение сдерживать негативные эмоции, цинизм, наглость, надменность, наоборот, далекие от понятия «приятный человек».</w:t>
      </w:r>
    </w:p>
    <w:p w:rsidR="00C07E92" w:rsidRPr="00C07E92" w:rsidRDefault="00C07E92" w:rsidP="00C07E92">
      <w:pPr>
        <w:spacing w:after="120" w:line="240" w:lineRule="auto"/>
        <w:jc w:val="both"/>
        <w:rPr>
          <w:rFonts w:ascii="Times New Roman" w:hAnsi="Times New Roman"/>
          <w:sz w:val="28"/>
          <w:szCs w:val="24"/>
        </w:rPr>
      </w:pPr>
      <w:r w:rsidRPr="00C07E92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4. Улыбайтесь. Мрачное настроение или плох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ое</w:t>
      </w:r>
      <w:r w:rsidRPr="00C07E92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поведение не только портят ваше лицо, но и настроение людей вокруг.</w:t>
      </w:r>
    </w:p>
    <w:p w:rsidR="00C07E92" w:rsidRPr="00C07E92" w:rsidRDefault="00C07E92" w:rsidP="00C07E92">
      <w:pPr>
        <w:spacing w:after="120" w:line="240" w:lineRule="auto"/>
        <w:jc w:val="both"/>
        <w:rPr>
          <w:rFonts w:ascii="Times New Roman" w:hAnsi="Times New Roman"/>
          <w:sz w:val="28"/>
          <w:szCs w:val="24"/>
        </w:rPr>
      </w:pPr>
      <w:r w:rsidRPr="00C07E92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5. Одевайтесь со вкусом. Говорят, что «хороший вкус побеждает и моду». Главный принцип - выработать индивидуальный стиль в одежде, украшениях, прическе. Чистота и аккуратность в одежде очень </w:t>
      </w:r>
      <w:proofErr w:type="gramStart"/>
      <w:r w:rsidRPr="00C07E92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важны</w:t>
      </w:r>
      <w:proofErr w:type="gramEnd"/>
      <w:r w:rsidRPr="00C07E92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.</w:t>
      </w:r>
    </w:p>
    <w:p w:rsidR="00C07E92" w:rsidRPr="00C07E92" w:rsidRDefault="00C07E92" w:rsidP="00C07E92">
      <w:pPr>
        <w:spacing w:after="120" w:line="240" w:lineRule="auto"/>
        <w:jc w:val="both"/>
        <w:rPr>
          <w:rFonts w:ascii="Times New Roman" w:hAnsi="Times New Roman"/>
          <w:sz w:val="28"/>
          <w:szCs w:val="24"/>
        </w:rPr>
      </w:pPr>
      <w:r w:rsidRPr="00C07E92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6. Прическа - это своеобразная визитная карточка каждого человека, она подчеркивает особенности характера и образа жизни.</w:t>
      </w:r>
    </w:p>
    <w:p w:rsidR="00000000" w:rsidRDefault="00C07E92" w:rsidP="00C07E92">
      <w:pPr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C07E92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7. Следите за мимикой и жестами. Во взаимодействии людей 60-80% информации передается за счёт движений, мимики, жестов и лишь 20-40% - за счет слов, интонации и голоса.</w:t>
      </w:r>
    </w:p>
    <w:p w:rsidR="00C07E92" w:rsidRPr="00C07E92" w:rsidRDefault="00C07E92" w:rsidP="00C07E92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4025900" cy="3529556"/>
            <wp:effectExtent l="19050" t="0" r="0" b="0"/>
            <wp:docPr id="1" name="Рисунок 1" descr="https://fsd.multiurok.ru/html/2019/09/19/s_5d82ec562f07b/120729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9/19/s_5d82ec562f07b/1207299_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3529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7E92" w:rsidRPr="00C0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E92"/>
    <w:rsid w:val="00C0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сош№7</dc:creator>
  <cp:keywords/>
  <dc:description/>
  <cp:lastModifiedBy>сош№7</cp:lastModifiedBy>
  <cp:revision>2</cp:revision>
  <dcterms:created xsi:type="dcterms:W3CDTF">2023-05-15T13:28:00Z</dcterms:created>
  <dcterms:modified xsi:type="dcterms:W3CDTF">2023-05-15T13:30:00Z</dcterms:modified>
</cp:coreProperties>
</file>